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89" w:rsidRDefault="00D40489" w:rsidP="00DA12F8">
      <w:pPr>
        <w:shd w:val="clear" w:color="auto" w:fill="FFFFFF"/>
        <w:spacing w:after="0" w:line="240" w:lineRule="auto"/>
        <w:ind w:right="-427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</w:p>
    <w:p w:rsidR="00D40489" w:rsidRPr="00D40489" w:rsidRDefault="00D40489" w:rsidP="00D40489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89" w:rsidRPr="00D40489" w:rsidRDefault="00D40489" w:rsidP="00D40489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48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D40489" w:rsidRPr="00D40489" w:rsidRDefault="00D40489" w:rsidP="00D40489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D40489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D40489" w:rsidRPr="00D40489" w:rsidRDefault="00D40489" w:rsidP="00D40489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40489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D40489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D40489" w:rsidRPr="00D40489" w:rsidRDefault="00D40489" w:rsidP="00D40489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489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1C1C70" w:rsidRPr="00D67F08" w:rsidRDefault="008316F0" w:rsidP="00DA12F8">
      <w:pPr>
        <w:shd w:val="clear" w:color="auto" w:fill="FFFFFF"/>
        <w:spacing w:after="0" w:line="240" w:lineRule="auto"/>
        <w:ind w:right="-427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pt-BR"/>
        </w:rPr>
      </w:pPr>
      <w:r w:rsidRPr="00D67F0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pt-BR"/>
        </w:rPr>
        <w:t>PROJET</w:t>
      </w:r>
      <w:r w:rsidR="001C1C70" w:rsidRPr="00D67F0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pt-BR"/>
        </w:rPr>
        <w:t>O</w:t>
      </w:r>
      <w:r w:rsidRPr="00D67F0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pt-BR"/>
        </w:rPr>
        <w:t xml:space="preserve"> </w:t>
      </w:r>
      <w:r w:rsidR="00D67F08" w:rsidRPr="00D67F0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pt-BR"/>
        </w:rPr>
        <w:t>DE LEI Nº019</w:t>
      </w:r>
      <w:proofErr w:type="gramStart"/>
      <w:r w:rsidR="00D67F08" w:rsidRPr="00D67F0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pt-BR"/>
        </w:rPr>
        <w:t xml:space="preserve">  </w:t>
      </w:r>
      <w:proofErr w:type="gramEnd"/>
      <w:r w:rsidR="00D67F08" w:rsidRPr="00D67F0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pt-BR"/>
        </w:rPr>
        <w:t>DE  25</w:t>
      </w:r>
      <w:r w:rsidR="00196463" w:rsidRPr="00D67F0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pt-BR"/>
        </w:rPr>
        <w:t xml:space="preserve"> </w:t>
      </w:r>
      <w:r w:rsidR="001C1C70" w:rsidRPr="00D67F0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pt-BR"/>
        </w:rPr>
        <w:t xml:space="preserve"> DE </w:t>
      </w:r>
      <w:r w:rsidR="00D67F08" w:rsidRPr="00D67F0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pt-BR"/>
        </w:rPr>
        <w:t>FEVER</w:t>
      </w:r>
      <w:r w:rsidR="006C59B1" w:rsidRPr="00D67F0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pt-BR"/>
        </w:rPr>
        <w:t>EIRO  DE 2019</w:t>
      </w:r>
    </w:p>
    <w:p w:rsidR="001C1C70" w:rsidRPr="00D67F08" w:rsidRDefault="001C1C70" w:rsidP="00DA12F8">
      <w:pPr>
        <w:spacing w:after="0" w:line="240" w:lineRule="auto"/>
        <w:ind w:left="3540" w:right="-427"/>
        <w:jc w:val="both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pt-BR"/>
        </w:rPr>
      </w:pPr>
      <w:r w:rsidRPr="00D67F08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="006C59B1" w:rsidRPr="00D67F08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pt-BR"/>
        </w:rPr>
        <w:t xml:space="preserve">Autoriza o Poder Executivo a contratar </w:t>
      </w:r>
      <w:r w:rsidR="005B13CF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pt-BR"/>
        </w:rPr>
        <w:t>operação de crédito com a Caixa Econômica Federal</w:t>
      </w:r>
      <w:r w:rsidR="006C59B1" w:rsidRPr="00D67F08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pt-BR"/>
        </w:rPr>
        <w:t>, e dá outras providências</w:t>
      </w:r>
      <w:r w:rsidRPr="00D67F08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pt-BR"/>
        </w:rPr>
        <w:t>.</w:t>
      </w:r>
    </w:p>
    <w:p w:rsidR="00DA12F8" w:rsidRPr="00D67F08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</w:pPr>
    </w:p>
    <w:p w:rsidR="00DA12F8" w:rsidRPr="00D67F08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</w:pPr>
      <w:r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                 </w:t>
      </w:r>
      <w:r w:rsidR="001C1C70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O PREFEITO MUNICIPAL DE ARATIBA, </w:t>
      </w:r>
      <w:r w:rsidR="00300545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no uso de suas atribuições legais, </w:t>
      </w:r>
    </w:p>
    <w:p w:rsidR="00300545" w:rsidRPr="00D67F08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</w:pPr>
      <w:r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                   </w:t>
      </w:r>
      <w:r w:rsidR="001C1C70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FAÇO SABER que a Câmara Municipal de Aratiba aprovou e eu sanciono e promulgo a seguinte Lei:</w:t>
      </w:r>
    </w:p>
    <w:p w:rsidR="00DA12F8" w:rsidRPr="003337C2" w:rsidRDefault="001C1C70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</w:pPr>
      <w:r w:rsidRPr="003337C2">
        <w:rPr>
          <w:rFonts w:ascii="Arial" w:eastAsia="Times New Roman" w:hAnsi="Arial" w:cs="Arial"/>
          <w:color w:val="333333"/>
          <w:lang w:eastAsia="pt-BR"/>
        </w:rPr>
        <w:br/>
      </w:r>
      <w:r w:rsidR="00DA12F8" w:rsidRPr="003337C2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                  </w:t>
      </w:r>
      <w:r w:rsidR="00FF1323" w:rsidRPr="003337C2">
        <w:rPr>
          <w:rFonts w:ascii="Arial" w:eastAsia="Times New Roman" w:hAnsi="Arial" w:cs="Arial"/>
          <w:b/>
          <w:color w:val="333333"/>
          <w:shd w:val="clear" w:color="auto" w:fill="FFFFFF"/>
          <w:lang w:eastAsia="pt-BR"/>
        </w:rPr>
        <w:t xml:space="preserve">Art. </w:t>
      </w:r>
      <w:r w:rsidR="00FF1323" w:rsidRPr="003337C2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pt-BR"/>
        </w:rPr>
        <w:t>1º</w:t>
      </w:r>
      <w:r w:rsidR="00EE0475" w:rsidRPr="003337C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="0017288C" w:rsidRPr="003337C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Fica </w:t>
      </w:r>
      <w:r w:rsidR="006C59B1" w:rsidRPr="003337C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o Poder Executivo Municipal autorizado a contra</w:t>
      </w:r>
      <w:r w:rsidR="005B13CF" w:rsidRPr="003337C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tar operação de crédito junto a Caixa Econômica Federal</w:t>
      </w:r>
      <w:r w:rsidR="006C59B1" w:rsidRPr="003337C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, </w:t>
      </w:r>
      <w:r w:rsidR="00B372D7" w:rsidRPr="003337C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no </w:t>
      </w:r>
      <w:r w:rsidR="00913878" w:rsidRPr="003337C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>valor</w:t>
      </w:r>
      <w:r w:rsidR="00083C8F" w:rsidRPr="003337C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 xml:space="preserve"> </w:t>
      </w:r>
      <w:r w:rsidR="005B13CF" w:rsidRPr="003337C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>de até</w:t>
      </w:r>
      <w:r w:rsidR="00290605" w:rsidRPr="003337C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 xml:space="preserve"> </w:t>
      </w:r>
      <w:proofErr w:type="gramStart"/>
      <w:r w:rsidR="001B50FE" w:rsidRPr="003337C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 xml:space="preserve">R$ </w:t>
      </w:r>
      <w:r w:rsidR="00290605" w:rsidRPr="003337C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>10.000.000,00 (dez milhões de reais)</w:t>
      </w:r>
      <w:r w:rsidR="00B372D7" w:rsidRPr="003337C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 xml:space="preserve">, </w:t>
      </w:r>
      <w:r w:rsidR="008F19EA" w:rsidRPr="003337C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>destinada</w:t>
      </w:r>
      <w:proofErr w:type="gramEnd"/>
      <w:r w:rsidR="006C59B1" w:rsidRPr="003337C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 xml:space="preserve"> à pavimentação</w:t>
      </w:r>
      <w:r w:rsidR="005A3A91" w:rsidRPr="003337C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 xml:space="preserve"> </w:t>
      </w:r>
      <w:r w:rsidR="006C59B1" w:rsidRPr="003337C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>da RS 420</w:t>
      </w:r>
      <w:r w:rsidR="005A3A91" w:rsidRPr="003337C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 xml:space="preserve"> trecho Aratiba-Volta do </w:t>
      </w:r>
      <w:proofErr w:type="spellStart"/>
      <w:r w:rsidR="005A3A91" w:rsidRPr="003337C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>Uvá</w:t>
      </w:r>
      <w:proofErr w:type="spellEnd"/>
      <w:r w:rsidR="00290605" w:rsidRPr="003337C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>.</w:t>
      </w:r>
    </w:p>
    <w:p w:rsidR="006C59B1" w:rsidRPr="00D67F08" w:rsidRDefault="006C59B1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</w:pPr>
    </w:p>
    <w:p w:rsidR="006C59B1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</w:pPr>
      <w:r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             </w:t>
      </w:r>
      <w:r w:rsidR="00FF1323" w:rsidRPr="00D67F08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pt-BR"/>
        </w:rPr>
        <w:t>Art. 2º</w:t>
      </w:r>
      <w:proofErr w:type="gramStart"/>
      <w:r w:rsidR="00EE0475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bookmarkStart w:id="0" w:name="artigo_3"/>
      <w:r w:rsidR="006C59B1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proofErr w:type="gramEnd"/>
      <w:r w:rsidR="006C59B1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Os prazos de amortização </w:t>
      </w:r>
      <w:r w:rsidR="00815A0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serão de dez anos  com uma carência de 12(doze) meses com juros de </w:t>
      </w:r>
      <w:r w:rsidR="00425E4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5,3 % ao ano mais a taxa CDI.</w:t>
      </w:r>
    </w:p>
    <w:p w:rsidR="00425E4F" w:rsidRPr="00D67F08" w:rsidRDefault="00425E4F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</w:pPr>
    </w:p>
    <w:bookmarkEnd w:id="0"/>
    <w:p w:rsidR="006501FA" w:rsidRPr="00D67F08" w:rsidRDefault="00DA12F8" w:rsidP="00DA12F8">
      <w:pPr>
        <w:spacing w:after="0" w:line="240" w:lineRule="auto"/>
        <w:ind w:right="-425"/>
        <w:jc w:val="both"/>
        <w:rPr>
          <w:rFonts w:ascii="Arial" w:hAnsi="Arial" w:cs="Arial"/>
          <w:color w:val="000000"/>
          <w:sz w:val="23"/>
          <w:szCs w:val="23"/>
          <w:shd w:val="clear" w:color="auto" w:fill="FBFBFB"/>
        </w:rPr>
      </w:pPr>
      <w:r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             </w:t>
      </w:r>
      <w:r w:rsidR="00FF1323" w:rsidRPr="00D67F08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pt-BR"/>
        </w:rPr>
        <w:t>Art. 3º</w:t>
      </w:r>
      <w:proofErr w:type="gramStart"/>
      <w:r w:rsidR="00D40489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="006C59B1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proofErr w:type="gramEnd"/>
      <w:r w:rsidR="006C59B1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Fica </w:t>
      </w:r>
      <w:r w:rsidR="00D620FD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o Poder Executivo autorizado a repassar, como forma de pagamento e em garantia das operações de crédito de que trata esta Lei, os recebíveis que se fizerem necessários, provenientes de produto de arrecadação tributária municipal, inclusive quotas-parte do Imp</w:t>
      </w:r>
      <w:r w:rsidR="008F19EA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osto sobre Operações relativas à Circulação de Mercadorias e S</w:t>
      </w:r>
      <w:r w:rsidR="00D620FD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erviços e do Fundo de Participação dos Municípios, bem como outras garantias em direitos admitidas.</w:t>
      </w:r>
    </w:p>
    <w:p w:rsidR="001C1C70" w:rsidRPr="00D67F08" w:rsidRDefault="001C1C70" w:rsidP="00D620FD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</w:pPr>
      <w:r w:rsidRPr="00D67F08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="00DA12F8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           </w:t>
      </w:r>
      <w:r w:rsidR="00300545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 </w:t>
      </w:r>
      <w:r w:rsidR="00FF1323" w:rsidRPr="00D67F08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pt-BR"/>
        </w:rPr>
        <w:t>Art. 4º</w:t>
      </w:r>
      <w:r w:rsidR="00D40489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="00D620FD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Os recursos provenientes da operação de crédito</w:t>
      </w:r>
      <w:r w:rsidR="008F19EA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,</w:t>
      </w:r>
      <w:r w:rsidR="00D620FD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a que se refere esta Lei</w:t>
      </w:r>
      <w:r w:rsidR="008F19EA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,</w:t>
      </w:r>
      <w:proofErr w:type="gramStart"/>
      <w:r w:rsidR="008F19EA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="00D620FD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proofErr w:type="gramEnd"/>
      <w:r w:rsidR="00D620FD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deverão ser consignados como receita no Orçamento ou em créditos adicionais, nos termos</w:t>
      </w:r>
      <w:r w:rsidR="008F19EA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do inc. II, § 1º, art. 32, da L</w:t>
      </w:r>
      <w:r w:rsidR="00D620FD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ei  Complementar </w:t>
      </w:r>
      <w:r w:rsidR="008F19EA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nº</w:t>
      </w:r>
      <w:r w:rsidR="00D620FD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101/2000. </w:t>
      </w:r>
    </w:p>
    <w:p w:rsidR="006501FA" w:rsidRPr="00D67F08" w:rsidRDefault="006501FA" w:rsidP="00DA12F8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</w:pPr>
    </w:p>
    <w:p w:rsidR="006501FA" w:rsidRPr="00D67F08" w:rsidRDefault="006501FA" w:rsidP="006501FA">
      <w:pPr>
        <w:spacing w:after="0" w:line="240" w:lineRule="auto"/>
        <w:ind w:right="-425" w:firstLine="708"/>
        <w:jc w:val="both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</w:pPr>
      <w:r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Pr="00D67F08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pt-BR"/>
        </w:rPr>
        <w:t>Art. 5º</w:t>
      </w:r>
      <w:r w:rsidR="00202956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O</w:t>
      </w:r>
      <w:r w:rsidR="00D620FD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s orçamentos ou os créditos adicionais deverão consignar as dotações necessárias às</w:t>
      </w:r>
      <w:proofErr w:type="gramStart"/>
      <w:r w:rsidR="00D620FD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 </w:t>
      </w:r>
      <w:proofErr w:type="gramEnd"/>
      <w:r w:rsidR="00D620FD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amortizações e aos pagamentos dos encargos anuais, relativos aos contratos de financiamento a que se</w:t>
      </w:r>
      <w:r w:rsidR="008F19EA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refere o art. 1º desta Lei</w:t>
      </w:r>
      <w:r w:rsidR="00D620FD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.</w:t>
      </w:r>
    </w:p>
    <w:p w:rsidR="00E8402C" w:rsidRPr="00D67F08" w:rsidRDefault="00E8402C" w:rsidP="00DA12F8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</w:pPr>
    </w:p>
    <w:p w:rsidR="005A78F2" w:rsidRPr="00D67F08" w:rsidRDefault="00DA12F8" w:rsidP="00DA12F8">
      <w:pPr>
        <w:spacing w:after="0" w:line="240" w:lineRule="auto"/>
        <w:ind w:right="-425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         </w:t>
      </w:r>
      <w:r w:rsidR="00300545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="006501FA" w:rsidRPr="00D67F08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pt-BR"/>
        </w:rPr>
        <w:t>Art. 6</w:t>
      </w:r>
      <w:r w:rsidR="00FF1323" w:rsidRPr="00D67F08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pt-BR"/>
        </w:rPr>
        <w:t>º</w:t>
      </w:r>
      <w:proofErr w:type="gramStart"/>
      <w:r w:rsidR="00FF1323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 </w:t>
      </w:r>
      <w:proofErr w:type="gramEnd"/>
      <w:r w:rsidR="005A3A91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Fica o Chefe do Poder Executivo autoriza</w:t>
      </w:r>
      <w:r w:rsidR="008F19EA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do</w:t>
      </w:r>
      <w:r w:rsidR="005A3A91" w:rsidRPr="00D67F0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 a abrir créditos adicionais destinados a fazer face aos pagamentos de obrigações decorrentes da operação de crédito ora autorizada.</w:t>
      </w:r>
    </w:p>
    <w:p w:rsidR="00C27B90" w:rsidRPr="00D67F08" w:rsidRDefault="00C27B90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D67F08">
        <w:rPr>
          <w:rFonts w:ascii="Arial" w:eastAsia="Times New Roman" w:hAnsi="Arial" w:cs="Arial"/>
          <w:sz w:val="23"/>
          <w:szCs w:val="23"/>
          <w:lang w:eastAsia="pt-BR"/>
        </w:rPr>
        <w:tab/>
      </w:r>
    </w:p>
    <w:p w:rsidR="001C1C70" w:rsidRPr="00D67F08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</w:pPr>
      <w:r w:rsidRPr="00D67F08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           </w:t>
      </w:r>
      <w:r w:rsidR="006501FA" w:rsidRPr="00D67F08">
        <w:rPr>
          <w:rFonts w:ascii="Arial" w:eastAsia="Times New Roman" w:hAnsi="Arial" w:cs="Arial"/>
          <w:b/>
          <w:sz w:val="23"/>
          <w:szCs w:val="23"/>
          <w:lang w:eastAsia="pt-BR"/>
        </w:rPr>
        <w:t>Art. 7</w:t>
      </w:r>
      <w:r w:rsidR="00FF1323" w:rsidRPr="00D67F08">
        <w:rPr>
          <w:rFonts w:ascii="Arial" w:eastAsia="Times New Roman" w:hAnsi="Arial" w:cs="Arial"/>
          <w:b/>
          <w:sz w:val="23"/>
          <w:szCs w:val="23"/>
          <w:lang w:eastAsia="pt-BR"/>
        </w:rPr>
        <w:t>º</w:t>
      </w:r>
      <w:r w:rsidR="00D40489" w:rsidRPr="00D67F08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1C1C70" w:rsidRPr="00D67F0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 xml:space="preserve">Esta Lei entra em </w:t>
      </w:r>
      <w:r w:rsidR="005A3A91" w:rsidRPr="00D67F0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t-BR"/>
        </w:rPr>
        <w:t>vigor na data de sua publicação, revogadas as disposições em contrário.</w:t>
      </w:r>
    </w:p>
    <w:p w:rsidR="001C1C70" w:rsidRPr="00D67F08" w:rsidRDefault="001C1C70" w:rsidP="00DA12F8">
      <w:pPr>
        <w:spacing w:after="0" w:line="240" w:lineRule="auto"/>
        <w:ind w:right="-427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BFBFB"/>
        </w:rPr>
      </w:pPr>
    </w:p>
    <w:p w:rsidR="00F27DED" w:rsidRPr="00D67F08" w:rsidRDefault="00F27DED" w:rsidP="005C4CBB">
      <w:pPr>
        <w:spacing w:after="0" w:line="240" w:lineRule="auto"/>
        <w:ind w:right="-568"/>
        <w:jc w:val="both"/>
        <w:rPr>
          <w:rFonts w:ascii="Arial" w:eastAsia="Calibri" w:hAnsi="Arial" w:cs="Arial"/>
          <w:sz w:val="23"/>
          <w:szCs w:val="23"/>
        </w:rPr>
      </w:pPr>
      <w:r w:rsidRPr="00D67F08">
        <w:rPr>
          <w:rFonts w:ascii="Arial" w:eastAsia="Calibri" w:hAnsi="Arial" w:cs="Arial"/>
          <w:b/>
          <w:sz w:val="23"/>
          <w:szCs w:val="23"/>
        </w:rPr>
        <w:t xml:space="preserve">           GABINETE DO PREFEITO MUNICIPAL DE ARATIBA</w:t>
      </w:r>
      <w:r w:rsidR="00D67F08">
        <w:rPr>
          <w:rFonts w:ascii="Arial" w:eastAsia="Calibri" w:hAnsi="Arial" w:cs="Arial"/>
          <w:sz w:val="23"/>
          <w:szCs w:val="23"/>
        </w:rPr>
        <w:t>, aos 25 dias do mês de fever</w:t>
      </w:r>
      <w:r w:rsidR="005A3A91" w:rsidRPr="00D67F08">
        <w:rPr>
          <w:rFonts w:ascii="Arial" w:eastAsia="Calibri" w:hAnsi="Arial" w:cs="Arial"/>
          <w:sz w:val="23"/>
          <w:szCs w:val="23"/>
        </w:rPr>
        <w:t>eiro de 2019</w:t>
      </w:r>
      <w:r w:rsidRPr="00D67F08">
        <w:rPr>
          <w:rFonts w:ascii="Arial" w:eastAsia="Calibri" w:hAnsi="Arial" w:cs="Arial"/>
          <w:sz w:val="23"/>
          <w:szCs w:val="23"/>
        </w:rPr>
        <w:t>.</w:t>
      </w:r>
    </w:p>
    <w:p w:rsidR="00F27DED" w:rsidRDefault="00F27DED" w:rsidP="00F27DED">
      <w:pPr>
        <w:spacing w:after="0" w:line="240" w:lineRule="auto"/>
        <w:ind w:right="-568"/>
        <w:jc w:val="both"/>
        <w:rPr>
          <w:rFonts w:ascii="Arial" w:eastAsia="Calibri" w:hAnsi="Arial" w:cs="Arial"/>
          <w:sz w:val="23"/>
          <w:szCs w:val="23"/>
        </w:rPr>
      </w:pPr>
    </w:p>
    <w:p w:rsidR="00D67F08" w:rsidRPr="00D67F08" w:rsidRDefault="00D67F08" w:rsidP="00F27DED">
      <w:pPr>
        <w:spacing w:after="0" w:line="240" w:lineRule="auto"/>
        <w:ind w:right="-568"/>
        <w:jc w:val="both"/>
        <w:rPr>
          <w:rFonts w:ascii="Arial" w:eastAsia="Calibri" w:hAnsi="Arial" w:cs="Arial"/>
          <w:sz w:val="23"/>
          <w:szCs w:val="23"/>
        </w:rPr>
      </w:pPr>
    </w:p>
    <w:p w:rsidR="00F27DED" w:rsidRPr="00D67F08" w:rsidRDefault="00F27DED" w:rsidP="00F27DED">
      <w:pPr>
        <w:widowControl w:val="0"/>
        <w:spacing w:after="0" w:line="240" w:lineRule="auto"/>
        <w:ind w:right="848" w:hanging="22"/>
        <w:jc w:val="center"/>
        <w:rPr>
          <w:rFonts w:ascii="Arial" w:eastAsia="Calibri" w:hAnsi="Arial" w:cs="Arial"/>
          <w:b/>
          <w:snapToGrid w:val="0"/>
          <w:sz w:val="23"/>
          <w:szCs w:val="23"/>
        </w:rPr>
      </w:pPr>
      <w:r w:rsidRPr="00D67F08">
        <w:rPr>
          <w:rFonts w:ascii="Arial" w:eastAsia="Calibri" w:hAnsi="Arial" w:cs="Arial"/>
          <w:b/>
          <w:snapToGrid w:val="0"/>
          <w:sz w:val="23"/>
          <w:szCs w:val="23"/>
        </w:rPr>
        <w:t xml:space="preserve">                    GUILHERME EUGENIO GRANZOTTO,</w:t>
      </w:r>
    </w:p>
    <w:p w:rsidR="00F27DED" w:rsidRPr="00D67F08" w:rsidRDefault="00F27DED" w:rsidP="00F27DED">
      <w:pPr>
        <w:widowControl w:val="0"/>
        <w:spacing w:after="0" w:line="240" w:lineRule="auto"/>
        <w:ind w:right="848" w:hanging="22"/>
        <w:jc w:val="center"/>
        <w:rPr>
          <w:rFonts w:ascii="Arial" w:eastAsia="Calibri" w:hAnsi="Arial" w:cs="Arial"/>
          <w:snapToGrid w:val="0"/>
          <w:sz w:val="23"/>
          <w:szCs w:val="23"/>
        </w:rPr>
      </w:pPr>
      <w:r w:rsidRPr="00D67F08">
        <w:rPr>
          <w:rFonts w:ascii="Arial" w:eastAsia="Calibri" w:hAnsi="Arial" w:cs="Arial"/>
          <w:snapToGrid w:val="0"/>
          <w:sz w:val="23"/>
          <w:szCs w:val="23"/>
        </w:rPr>
        <w:t xml:space="preserve">                   Prefeito Municipal.</w:t>
      </w:r>
    </w:p>
    <w:p w:rsidR="00202956" w:rsidRPr="00D67F08" w:rsidRDefault="00202956" w:rsidP="00DA12F8">
      <w:pPr>
        <w:spacing w:after="0" w:line="240" w:lineRule="auto"/>
        <w:ind w:right="-427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BFBFB"/>
        </w:rPr>
      </w:pPr>
    </w:p>
    <w:p w:rsidR="00D40489" w:rsidRPr="00D40489" w:rsidRDefault="00D40489" w:rsidP="00D40489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89" w:rsidRPr="00D40489" w:rsidRDefault="00D40489" w:rsidP="00D40489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48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D40489" w:rsidRPr="00D40489" w:rsidRDefault="00D40489" w:rsidP="00D40489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D40489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D40489" w:rsidRPr="00D40489" w:rsidRDefault="00D40489" w:rsidP="00D40489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40489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D40489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D40489" w:rsidRPr="00D40489" w:rsidRDefault="00D40489" w:rsidP="00D40489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489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D67F08" w:rsidRDefault="00D67F08" w:rsidP="00F27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D67F08" w:rsidRDefault="00D67F08" w:rsidP="00F27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945BFA" w:rsidRDefault="00945BFA" w:rsidP="00F27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945BFA" w:rsidRDefault="00945BFA" w:rsidP="00F27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945BFA" w:rsidRDefault="00945BFA" w:rsidP="00F27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945BFA" w:rsidRDefault="00945BFA" w:rsidP="00F27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945BFA" w:rsidRDefault="00945BFA" w:rsidP="00F27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945BFA" w:rsidRDefault="00945BFA" w:rsidP="00F27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945BFA" w:rsidRDefault="00945BFA" w:rsidP="00F27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945BFA" w:rsidRDefault="00945BFA" w:rsidP="00F27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D67F08" w:rsidRPr="00D40489" w:rsidRDefault="00D67F08" w:rsidP="00D67F08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D353E81" wp14:editId="2EABDD51">
            <wp:extent cx="7334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08" w:rsidRPr="00D40489" w:rsidRDefault="00D67F08" w:rsidP="00D67F08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48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D67F08" w:rsidRPr="00D40489" w:rsidRDefault="00D67F08" w:rsidP="00D67F08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D40489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D67F08" w:rsidRPr="00D40489" w:rsidRDefault="00D67F08" w:rsidP="00D67F08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40489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D40489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D67F08" w:rsidRPr="00D40489" w:rsidRDefault="00D67F08" w:rsidP="00D67F08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489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C279A6" w:rsidRPr="00CA266A" w:rsidRDefault="00C279A6" w:rsidP="00F27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  <w:r w:rsidRPr="00CA266A">
        <w:rPr>
          <w:rFonts w:ascii="Arial" w:eastAsia="Times New Roman" w:hAnsi="Arial" w:cs="Arial"/>
          <w:b/>
          <w:lang w:eastAsia="pt-BR"/>
        </w:rPr>
        <w:t>JUSTIFICATIVA</w:t>
      </w:r>
    </w:p>
    <w:p w:rsidR="00CA266A" w:rsidRPr="00CA266A" w:rsidRDefault="00CA266A" w:rsidP="00F27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CA266A" w:rsidRPr="00CA266A" w:rsidRDefault="008F19EA" w:rsidP="00CA266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333333"/>
          <w:kern w:val="36"/>
          <w:lang w:eastAsia="pt-BR"/>
        </w:rPr>
      </w:pPr>
      <w:r>
        <w:rPr>
          <w:rFonts w:ascii="Arial" w:eastAsia="Times New Roman" w:hAnsi="Arial" w:cs="Arial"/>
          <w:lang w:eastAsia="pt-BR"/>
        </w:rPr>
        <w:t>O Projeto de Lei nº0</w:t>
      </w:r>
      <w:r w:rsidR="00CA266A" w:rsidRPr="00CA266A">
        <w:rPr>
          <w:rFonts w:ascii="Arial" w:eastAsia="Times New Roman" w:hAnsi="Arial" w:cs="Arial"/>
          <w:lang w:eastAsia="pt-BR"/>
        </w:rPr>
        <w:t>1</w:t>
      </w:r>
      <w:r>
        <w:rPr>
          <w:rFonts w:ascii="Arial" w:eastAsia="Times New Roman" w:hAnsi="Arial" w:cs="Arial"/>
          <w:lang w:eastAsia="pt-BR"/>
        </w:rPr>
        <w:t>9, de 25</w:t>
      </w:r>
      <w:r w:rsidR="00CA266A" w:rsidRPr="00CA266A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fever</w:t>
      </w:r>
      <w:r w:rsidR="00CA266A" w:rsidRPr="00CA266A">
        <w:rPr>
          <w:rFonts w:ascii="Arial" w:eastAsia="Times New Roman" w:hAnsi="Arial" w:cs="Arial"/>
          <w:lang w:eastAsia="pt-BR"/>
        </w:rPr>
        <w:t>eir</w:t>
      </w:r>
      <w:r>
        <w:rPr>
          <w:rFonts w:ascii="Arial" w:eastAsia="Times New Roman" w:hAnsi="Arial" w:cs="Arial"/>
          <w:lang w:eastAsia="pt-BR"/>
        </w:rPr>
        <w:t>o de 2019</w:t>
      </w:r>
      <w:r w:rsidR="00D67F08">
        <w:rPr>
          <w:rFonts w:ascii="Arial" w:eastAsia="Times New Roman" w:hAnsi="Arial" w:cs="Arial"/>
          <w:lang w:eastAsia="pt-BR"/>
        </w:rPr>
        <w:t>, trata de autorizar o</w:t>
      </w:r>
      <w:r w:rsidR="00CA266A" w:rsidRPr="00CA266A">
        <w:rPr>
          <w:rFonts w:ascii="Arial" w:eastAsia="Times New Roman" w:hAnsi="Arial" w:cs="Arial"/>
          <w:bCs/>
          <w:color w:val="333333"/>
          <w:kern w:val="36"/>
          <w:lang w:eastAsia="pt-BR"/>
        </w:rPr>
        <w:t xml:space="preserve"> Poder Executivo a contratar operação de crédito com </w:t>
      </w:r>
      <w:r w:rsidR="005B13CF">
        <w:rPr>
          <w:rFonts w:ascii="Arial" w:eastAsia="Times New Roman" w:hAnsi="Arial" w:cs="Arial"/>
          <w:bCs/>
          <w:color w:val="333333"/>
          <w:kern w:val="36"/>
          <w:lang w:eastAsia="pt-BR"/>
        </w:rPr>
        <w:t>a Caixa Econômica Federal</w:t>
      </w:r>
      <w:r w:rsidR="00CA266A" w:rsidRPr="00CA266A">
        <w:rPr>
          <w:rFonts w:ascii="Arial" w:eastAsia="Times New Roman" w:hAnsi="Arial" w:cs="Arial"/>
          <w:bCs/>
          <w:color w:val="333333"/>
          <w:kern w:val="36"/>
          <w:lang w:eastAsia="pt-BR"/>
        </w:rPr>
        <w:t>, com o objetivo de</w:t>
      </w:r>
      <w:proofErr w:type="gramStart"/>
      <w:r w:rsidR="00CA266A" w:rsidRPr="00CA266A">
        <w:rPr>
          <w:rFonts w:ascii="Arial" w:eastAsia="Times New Roman" w:hAnsi="Arial" w:cs="Arial"/>
          <w:bCs/>
          <w:color w:val="333333"/>
          <w:kern w:val="36"/>
          <w:lang w:eastAsia="pt-BR"/>
        </w:rPr>
        <w:t xml:space="preserve"> </w:t>
      </w:r>
      <w:r w:rsidR="005B13CF">
        <w:rPr>
          <w:rFonts w:ascii="Arial" w:eastAsia="Times New Roman" w:hAnsi="Arial" w:cs="Arial"/>
          <w:bCs/>
          <w:color w:val="333333"/>
          <w:kern w:val="36"/>
          <w:lang w:eastAsia="pt-BR"/>
        </w:rPr>
        <w:t xml:space="preserve"> </w:t>
      </w:r>
      <w:proofErr w:type="gramEnd"/>
      <w:r w:rsidR="005B13CF">
        <w:rPr>
          <w:rFonts w:ascii="Arial" w:eastAsia="Times New Roman" w:hAnsi="Arial" w:cs="Arial"/>
          <w:bCs/>
          <w:color w:val="333333"/>
          <w:kern w:val="36"/>
          <w:lang w:eastAsia="pt-BR"/>
        </w:rPr>
        <w:t xml:space="preserve">pavimentar </w:t>
      </w:r>
      <w:r w:rsidR="00CA266A" w:rsidRPr="00CA266A">
        <w:rPr>
          <w:rFonts w:ascii="Arial" w:eastAsia="Times New Roman" w:hAnsi="Arial" w:cs="Arial"/>
          <w:bCs/>
          <w:color w:val="333333"/>
          <w:kern w:val="36"/>
          <w:lang w:eastAsia="pt-BR"/>
        </w:rPr>
        <w:t>a RS 420, trecho Aratiba-Volta do Uva.</w:t>
      </w:r>
    </w:p>
    <w:p w:rsidR="00CA266A" w:rsidRPr="00CA266A" w:rsidRDefault="00CA266A" w:rsidP="00CA266A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pt-BR"/>
        </w:rPr>
      </w:pPr>
    </w:p>
    <w:p w:rsidR="00CA266A" w:rsidRPr="00CA266A" w:rsidRDefault="00CA266A" w:rsidP="00CA266A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pt-BR"/>
        </w:rPr>
      </w:pPr>
      <w:r w:rsidRPr="00CA266A">
        <w:rPr>
          <w:rFonts w:ascii="Arial" w:eastAsia="Times New Roman" w:hAnsi="Arial" w:cs="Arial"/>
          <w:lang w:eastAsia="pt-BR"/>
        </w:rPr>
        <w:t xml:space="preserve">Tendo em vista a natureza do investimento, entendemos que </w:t>
      </w:r>
      <w:r w:rsidR="004D591A">
        <w:rPr>
          <w:rFonts w:ascii="Arial" w:eastAsia="Times New Roman" w:hAnsi="Arial" w:cs="Arial"/>
          <w:lang w:eastAsia="pt-BR"/>
        </w:rPr>
        <w:t xml:space="preserve">muitos serão os benefícios para o nosso município. Muitos </w:t>
      </w:r>
      <w:r w:rsidRPr="00CA266A">
        <w:rPr>
          <w:rFonts w:ascii="Arial" w:eastAsia="Times New Roman" w:hAnsi="Arial" w:cs="Arial"/>
          <w:lang w:eastAsia="pt-BR"/>
        </w:rPr>
        <w:t xml:space="preserve">benefícios esperados não são </w:t>
      </w:r>
      <w:r w:rsidR="004D591A">
        <w:rPr>
          <w:rFonts w:ascii="Arial" w:eastAsia="Times New Roman" w:hAnsi="Arial" w:cs="Arial"/>
          <w:lang w:eastAsia="pt-BR"/>
        </w:rPr>
        <w:t>passíveis de serem mensurados</w:t>
      </w:r>
      <w:r w:rsidRPr="00CA266A">
        <w:rPr>
          <w:rFonts w:ascii="Arial" w:eastAsia="Times New Roman" w:hAnsi="Arial" w:cs="Arial"/>
          <w:lang w:eastAsia="pt-BR"/>
        </w:rPr>
        <w:t xml:space="preserve"> financeiramente de forma viável, mas superam os custos necessários e correspondentes à operação de crédito pleiteada.</w:t>
      </w:r>
    </w:p>
    <w:p w:rsidR="00CA266A" w:rsidRPr="00CA266A" w:rsidRDefault="00CA266A" w:rsidP="00CA266A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pt-BR"/>
        </w:rPr>
      </w:pPr>
    </w:p>
    <w:p w:rsidR="00CA266A" w:rsidRPr="00CA266A" w:rsidRDefault="00CA266A" w:rsidP="00CA266A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pt-BR"/>
        </w:rPr>
      </w:pPr>
      <w:r w:rsidRPr="00CA266A">
        <w:rPr>
          <w:rFonts w:ascii="Arial" w:eastAsia="Times New Roman" w:hAnsi="Arial" w:cs="Arial"/>
          <w:lang w:eastAsia="pt-BR"/>
        </w:rPr>
        <w:t>Os benefícios esperados, com a presente contratação são:</w:t>
      </w:r>
    </w:p>
    <w:p w:rsidR="00CA266A" w:rsidRPr="00CA266A" w:rsidRDefault="00CA266A" w:rsidP="004D591A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pt-BR"/>
        </w:rPr>
      </w:pPr>
      <w:r w:rsidRPr="00CA266A">
        <w:rPr>
          <w:rFonts w:ascii="Arial" w:eastAsia="Times New Roman" w:hAnsi="Arial" w:cs="Arial"/>
          <w:lang w:eastAsia="pt-BR"/>
        </w:rPr>
        <w:t>- desenvolvimento econômico e social do município e da região;</w:t>
      </w:r>
    </w:p>
    <w:p w:rsidR="00CA266A" w:rsidRPr="00CA266A" w:rsidRDefault="00CA266A" w:rsidP="004D591A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pt-BR"/>
        </w:rPr>
      </w:pPr>
      <w:r w:rsidRPr="00CA266A">
        <w:rPr>
          <w:rFonts w:ascii="Arial" w:eastAsia="Times New Roman" w:hAnsi="Arial" w:cs="Arial"/>
          <w:lang w:eastAsia="pt-BR"/>
        </w:rPr>
        <w:t>- melhores condições ao comercio e residências;</w:t>
      </w:r>
    </w:p>
    <w:p w:rsidR="00CA266A" w:rsidRPr="00CA266A" w:rsidRDefault="00CA266A" w:rsidP="004D591A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pt-BR"/>
        </w:rPr>
      </w:pPr>
      <w:r w:rsidRPr="00CA266A">
        <w:rPr>
          <w:rFonts w:ascii="Arial" w:eastAsia="Times New Roman" w:hAnsi="Arial" w:cs="Arial"/>
          <w:lang w:eastAsia="pt-BR"/>
        </w:rPr>
        <w:t>- aumento, em longo prazo, da arrecadação municipal;</w:t>
      </w:r>
    </w:p>
    <w:p w:rsidR="00CA266A" w:rsidRPr="00CA266A" w:rsidRDefault="00CA266A" w:rsidP="004D591A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pt-BR"/>
        </w:rPr>
      </w:pPr>
      <w:r w:rsidRPr="00CA266A">
        <w:rPr>
          <w:rFonts w:ascii="Arial" w:eastAsia="Times New Roman" w:hAnsi="Arial" w:cs="Arial"/>
          <w:lang w:eastAsia="pt-BR"/>
        </w:rPr>
        <w:t>- melhores condições de trafegabilidade e mobilidade urbana;</w:t>
      </w:r>
    </w:p>
    <w:p w:rsidR="00CA266A" w:rsidRPr="00CA266A" w:rsidRDefault="00CA266A" w:rsidP="004D591A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pt-BR"/>
        </w:rPr>
      </w:pPr>
      <w:r w:rsidRPr="00CA266A">
        <w:rPr>
          <w:rFonts w:ascii="Arial" w:eastAsia="Times New Roman" w:hAnsi="Arial" w:cs="Arial"/>
          <w:lang w:eastAsia="pt-BR"/>
        </w:rPr>
        <w:t xml:space="preserve">- maior </w:t>
      </w:r>
      <w:r w:rsidR="004D591A">
        <w:rPr>
          <w:rFonts w:ascii="Arial" w:eastAsia="Times New Roman" w:hAnsi="Arial" w:cs="Arial"/>
          <w:lang w:eastAsia="pt-BR"/>
        </w:rPr>
        <w:t>segurança do transito de pedest</w:t>
      </w:r>
      <w:r w:rsidRPr="00CA266A">
        <w:rPr>
          <w:rFonts w:ascii="Arial" w:eastAsia="Times New Roman" w:hAnsi="Arial" w:cs="Arial"/>
          <w:lang w:eastAsia="pt-BR"/>
        </w:rPr>
        <w:t>res;</w:t>
      </w:r>
    </w:p>
    <w:p w:rsidR="00CA266A" w:rsidRDefault="00CA266A" w:rsidP="004D59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lang w:eastAsia="pt-BR"/>
        </w:rPr>
      </w:pPr>
      <w:r w:rsidRPr="00CA266A">
        <w:rPr>
          <w:rFonts w:ascii="Arial" w:eastAsia="Times New Roman" w:hAnsi="Arial" w:cs="Arial"/>
          <w:lang w:eastAsia="pt-BR"/>
        </w:rPr>
        <w:t xml:space="preserve">- </w:t>
      </w:r>
      <w:r w:rsidRPr="00CA266A">
        <w:rPr>
          <w:rFonts w:ascii="Arial" w:eastAsia="Times New Roman" w:hAnsi="Arial" w:cs="Arial"/>
          <w:bCs/>
          <w:lang w:eastAsia="pt-BR"/>
        </w:rPr>
        <w:t>melhoria da paisagem urbana;</w:t>
      </w:r>
    </w:p>
    <w:p w:rsidR="008F19EA" w:rsidRPr="00CA266A" w:rsidRDefault="008F19EA" w:rsidP="004D59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- instalação de empreendimentos turísticos;</w:t>
      </w:r>
    </w:p>
    <w:p w:rsidR="00CA266A" w:rsidRPr="00CA266A" w:rsidRDefault="00CA266A" w:rsidP="004D591A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pt-BR"/>
        </w:rPr>
      </w:pPr>
      <w:r w:rsidRPr="00CA266A">
        <w:rPr>
          <w:rFonts w:ascii="Arial" w:eastAsia="Times New Roman" w:hAnsi="Arial" w:cs="Arial"/>
          <w:bCs/>
          <w:lang w:eastAsia="pt-BR"/>
        </w:rPr>
        <w:t xml:space="preserve">- </w:t>
      </w:r>
      <w:r w:rsidR="00F73BED">
        <w:rPr>
          <w:rFonts w:ascii="Arial" w:eastAsia="Times New Roman" w:hAnsi="Arial" w:cs="Arial"/>
          <w:lang w:eastAsia="pt-BR"/>
        </w:rPr>
        <w:t>a solução técnica de pavimento</w:t>
      </w:r>
      <w:r w:rsidRPr="00CA266A">
        <w:rPr>
          <w:rFonts w:ascii="Arial" w:eastAsia="Times New Roman" w:hAnsi="Arial" w:cs="Arial"/>
          <w:lang w:eastAsia="pt-BR"/>
        </w:rPr>
        <w:t xml:space="preserve">, têm </w:t>
      </w:r>
      <w:bookmarkStart w:id="1" w:name="_GoBack"/>
      <w:bookmarkEnd w:id="1"/>
      <w:r w:rsidRPr="00CA266A">
        <w:rPr>
          <w:rFonts w:ascii="Arial" w:eastAsia="Times New Roman" w:hAnsi="Arial" w:cs="Arial"/>
          <w:lang w:eastAsia="pt-BR"/>
        </w:rPr>
        <w:t>sido na região a que apresenta os custos menores, maior durabilidade e melhor qualidade técnica de execução dos serviços.</w:t>
      </w:r>
    </w:p>
    <w:p w:rsidR="00CA266A" w:rsidRPr="00CA266A" w:rsidRDefault="00CA266A" w:rsidP="00CA266A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pt-BR"/>
        </w:rPr>
      </w:pPr>
    </w:p>
    <w:p w:rsidR="00CA266A" w:rsidRPr="00CA266A" w:rsidRDefault="00CA266A" w:rsidP="00CA266A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pt-BR"/>
        </w:rPr>
      </w:pPr>
      <w:r w:rsidRPr="00CA266A">
        <w:rPr>
          <w:rFonts w:ascii="Arial" w:eastAsia="Times New Roman" w:hAnsi="Arial" w:cs="Arial"/>
          <w:lang w:eastAsia="pt-BR"/>
        </w:rPr>
        <w:t>Espera-se que com o investimento haja desenvolvimento comercial e de serviços, aumentando em longo prazo a arrecadação municipal, superando o investimento inicial.</w:t>
      </w:r>
    </w:p>
    <w:p w:rsidR="00CA266A" w:rsidRPr="00CA266A" w:rsidRDefault="00CA266A" w:rsidP="00CA266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CA266A" w:rsidRPr="00CA266A" w:rsidRDefault="004D591A" w:rsidP="00CA266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A</w:t>
      </w:r>
      <w:r w:rsidR="00CA266A" w:rsidRPr="00CA266A">
        <w:rPr>
          <w:rFonts w:ascii="Arial" w:eastAsia="Times New Roman" w:hAnsi="Arial" w:cs="Arial"/>
          <w:bCs/>
          <w:lang w:eastAsia="pt-BR"/>
        </w:rPr>
        <w:t xml:space="preserve"> rodovia elencada no projeto é estratégica para o sistema viário municipal, pois é um</w:t>
      </w:r>
      <w:proofErr w:type="gramStart"/>
      <w:r w:rsidR="00CA266A" w:rsidRPr="00CA266A">
        <w:rPr>
          <w:rFonts w:ascii="Arial" w:eastAsia="Times New Roman" w:hAnsi="Arial" w:cs="Arial"/>
          <w:bCs/>
          <w:lang w:eastAsia="pt-BR"/>
        </w:rPr>
        <w:t xml:space="preserve">  </w:t>
      </w:r>
      <w:proofErr w:type="gramEnd"/>
      <w:r w:rsidR="00CA266A" w:rsidRPr="00CA266A">
        <w:rPr>
          <w:rFonts w:ascii="Arial" w:eastAsia="Times New Roman" w:hAnsi="Arial" w:cs="Arial"/>
          <w:bCs/>
          <w:lang w:eastAsia="pt-BR"/>
        </w:rPr>
        <w:t xml:space="preserve">acesso para os </w:t>
      </w:r>
      <w:r>
        <w:rPr>
          <w:rFonts w:ascii="Arial" w:eastAsia="Times New Roman" w:hAnsi="Arial" w:cs="Arial"/>
          <w:bCs/>
          <w:lang w:eastAsia="pt-BR"/>
        </w:rPr>
        <w:t xml:space="preserve">outros </w:t>
      </w:r>
      <w:r w:rsidR="00CA266A" w:rsidRPr="00CA266A">
        <w:rPr>
          <w:rFonts w:ascii="Arial" w:eastAsia="Times New Roman" w:hAnsi="Arial" w:cs="Arial"/>
          <w:bCs/>
          <w:lang w:eastAsia="pt-BR"/>
        </w:rPr>
        <w:t xml:space="preserve">municípios e estados, com grande circulação de veículos, </w:t>
      </w:r>
      <w:r>
        <w:rPr>
          <w:rFonts w:ascii="Arial" w:eastAsia="Times New Roman" w:hAnsi="Arial" w:cs="Arial"/>
          <w:bCs/>
          <w:lang w:eastAsia="pt-BR"/>
        </w:rPr>
        <w:t xml:space="preserve">caminhões que escoam a produção </w:t>
      </w:r>
      <w:r w:rsidR="00CA266A" w:rsidRPr="00CA266A">
        <w:rPr>
          <w:rFonts w:ascii="Arial" w:eastAsia="Times New Roman" w:hAnsi="Arial" w:cs="Arial"/>
          <w:bCs/>
          <w:lang w:eastAsia="pt-BR"/>
        </w:rPr>
        <w:t xml:space="preserve"> e pedestres.</w:t>
      </w:r>
    </w:p>
    <w:p w:rsidR="00CA266A" w:rsidRPr="00CA266A" w:rsidRDefault="00CA266A" w:rsidP="00CA266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lang w:eastAsia="pt-BR"/>
        </w:rPr>
      </w:pPr>
    </w:p>
    <w:p w:rsidR="00CA266A" w:rsidRPr="00CA266A" w:rsidRDefault="004D591A" w:rsidP="00CA266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Espera-se dotar a rodovia com a</w:t>
      </w:r>
      <w:r w:rsidR="00CA266A" w:rsidRPr="00CA266A">
        <w:rPr>
          <w:rFonts w:ascii="Arial" w:eastAsia="Times New Roman" w:hAnsi="Arial" w:cs="Arial"/>
          <w:bCs/>
          <w:lang w:eastAsia="pt-BR"/>
        </w:rPr>
        <w:t xml:space="preserve"> infraestru</w:t>
      </w:r>
      <w:r>
        <w:rPr>
          <w:rFonts w:ascii="Arial" w:eastAsia="Times New Roman" w:hAnsi="Arial" w:cs="Arial"/>
          <w:bCs/>
          <w:lang w:eastAsia="pt-BR"/>
        </w:rPr>
        <w:t xml:space="preserve">tura necessária com execução de </w:t>
      </w:r>
      <w:r w:rsidR="00CA266A" w:rsidRPr="00CA266A">
        <w:rPr>
          <w:rFonts w:ascii="Arial" w:eastAsia="Times New Roman" w:hAnsi="Arial" w:cs="Arial"/>
          <w:bCs/>
          <w:lang w:eastAsia="pt-BR"/>
        </w:rPr>
        <w:t>pista de rolamento e passeio exclusivo para pedestres, aumentando, desta forma, a segurança da população que por ali se desloca.</w:t>
      </w:r>
    </w:p>
    <w:p w:rsidR="00CA266A" w:rsidRPr="00CA266A" w:rsidRDefault="00CA266A" w:rsidP="00CA266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lang w:eastAsia="pt-BR"/>
        </w:rPr>
      </w:pPr>
    </w:p>
    <w:p w:rsidR="00CA266A" w:rsidRDefault="00CA266A" w:rsidP="00CA266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lang w:eastAsia="pt-BR"/>
        </w:rPr>
      </w:pPr>
      <w:r w:rsidRPr="00CA266A">
        <w:rPr>
          <w:rFonts w:ascii="Arial" w:eastAsia="Times New Roman" w:hAnsi="Arial" w:cs="Arial"/>
          <w:bCs/>
          <w:lang w:eastAsia="pt-BR"/>
        </w:rPr>
        <w:t>Com investimentos em infraestrutura espera-se como benefício</w:t>
      </w:r>
      <w:r w:rsidR="004D591A">
        <w:rPr>
          <w:rFonts w:ascii="Arial" w:eastAsia="Times New Roman" w:hAnsi="Arial" w:cs="Arial"/>
          <w:bCs/>
          <w:lang w:eastAsia="pt-BR"/>
        </w:rPr>
        <w:t xml:space="preserve"> </w:t>
      </w:r>
      <w:proofErr w:type="gramStart"/>
      <w:r w:rsidR="004D591A">
        <w:rPr>
          <w:rFonts w:ascii="Arial" w:eastAsia="Times New Roman" w:hAnsi="Arial" w:cs="Arial"/>
          <w:bCs/>
          <w:lang w:eastAsia="pt-BR"/>
        </w:rPr>
        <w:t>a</w:t>
      </w:r>
      <w:proofErr w:type="gramEnd"/>
      <w:r w:rsidRPr="00CA266A">
        <w:rPr>
          <w:rFonts w:ascii="Arial" w:eastAsia="Times New Roman" w:hAnsi="Arial" w:cs="Arial"/>
          <w:bCs/>
          <w:lang w:eastAsia="pt-BR"/>
        </w:rPr>
        <w:t xml:space="preserve"> melhoria da paisagem urbana e melhores condições de vida, visto que a urbanização da área trará maior salubridade, redução de poeira e barro e melhores condições de trafegabilidade e mobilidade urbana. Também é esperado melhorar o desenvolvimento econômico da região, com a instalação de projetos de turismo que aguardam a </w:t>
      </w:r>
      <w:r w:rsidR="004D591A">
        <w:rPr>
          <w:rFonts w:ascii="Arial" w:eastAsia="Times New Roman" w:hAnsi="Arial" w:cs="Arial"/>
          <w:bCs/>
          <w:lang w:eastAsia="pt-BR"/>
        </w:rPr>
        <w:t xml:space="preserve">execução da </w:t>
      </w:r>
      <w:r w:rsidRPr="00CA266A">
        <w:rPr>
          <w:rFonts w:ascii="Arial" w:eastAsia="Times New Roman" w:hAnsi="Arial" w:cs="Arial"/>
          <w:bCs/>
          <w:lang w:eastAsia="pt-BR"/>
        </w:rPr>
        <w:t>rodovia para se</w:t>
      </w:r>
      <w:r w:rsidR="004D591A">
        <w:rPr>
          <w:rFonts w:ascii="Arial" w:eastAsia="Times New Roman" w:hAnsi="Arial" w:cs="Arial"/>
          <w:bCs/>
          <w:lang w:eastAsia="pt-BR"/>
        </w:rPr>
        <w:t>rem executados</w:t>
      </w:r>
      <w:r w:rsidRPr="00CA266A">
        <w:rPr>
          <w:rFonts w:ascii="Arial" w:eastAsia="Times New Roman" w:hAnsi="Arial" w:cs="Arial"/>
          <w:bCs/>
          <w:lang w:eastAsia="pt-BR"/>
        </w:rPr>
        <w:t xml:space="preserve">. </w:t>
      </w:r>
    </w:p>
    <w:p w:rsidR="00CA266A" w:rsidRDefault="00CA266A" w:rsidP="00CA266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lang w:eastAsia="pt-BR"/>
        </w:rPr>
      </w:pPr>
    </w:p>
    <w:p w:rsidR="00CA266A" w:rsidRDefault="00D67F08" w:rsidP="00CA266A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Aratiba, RS, aos 25</w:t>
      </w:r>
      <w:r w:rsidR="00CA266A">
        <w:rPr>
          <w:rFonts w:ascii="Arial" w:eastAsia="Times New Roman" w:hAnsi="Arial" w:cs="Arial"/>
          <w:bCs/>
          <w:lang w:eastAsia="pt-BR"/>
        </w:rPr>
        <w:t xml:space="preserve"> de </w:t>
      </w:r>
      <w:r>
        <w:rPr>
          <w:rFonts w:ascii="Arial" w:eastAsia="Times New Roman" w:hAnsi="Arial" w:cs="Arial"/>
          <w:bCs/>
          <w:lang w:eastAsia="pt-BR"/>
        </w:rPr>
        <w:t>fevereiro de 2019</w:t>
      </w:r>
      <w:r w:rsidR="00CA266A">
        <w:rPr>
          <w:rFonts w:ascii="Arial" w:eastAsia="Times New Roman" w:hAnsi="Arial" w:cs="Arial"/>
          <w:bCs/>
          <w:lang w:eastAsia="pt-BR"/>
        </w:rPr>
        <w:t>.</w:t>
      </w:r>
    </w:p>
    <w:p w:rsidR="004D591A" w:rsidRDefault="004D591A" w:rsidP="004D591A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lang w:eastAsia="pt-BR"/>
        </w:rPr>
      </w:pPr>
    </w:p>
    <w:p w:rsidR="00610EAD" w:rsidRDefault="00610EAD" w:rsidP="004D591A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lang w:eastAsia="pt-BR"/>
        </w:rPr>
      </w:pPr>
    </w:p>
    <w:p w:rsidR="00610EAD" w:rsidRDefault="00610EAD" w:rsidP="004D591A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lang w:eastAsia="pt-BR"/>
        </w:rPr>
      </w:pPr>
    </w:p>
    <w:p w:rsidR="00610EAD" w:rsidRDefault="00610EAD" w:rsidP="004D591A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lang w:eastAsia="pt-BR"/>
        </w:rPr>
      </w:pPr>
    </w:p>
    <w:p w:rsidR="00D67F08" w:rsidRDefault="00D67F08" w:rsidP="004D591A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lang w:eastAsia="pt-BR"/>
        </w:rPr>
      </w:pPr>
    </w:p>
    <w:p w:rsidR="004D591A" w:rsidRDefault="004D591A" w:rsidP="004D591A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GUILHERME EUGENIO GRANZOTTO,</w:t>
      </w:r>
    </w:p>
    <w:p w:rsidR="004D591A" w:rsidRDefault="004D591A" w:rsidP="004D591A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Prefeito Municipal.</w:t>
      </w:r>
    </w:p>
    <w:sectPr w:rsidR="004D591A" w:rsidSect="005A3A91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CCD"/>
    <w:multiLevelType w:val="hybridMultilevel"/>
    <w:tmpl w:val="675E0802"/>
    <w:lvl w:ilvl="0" w:tplc="6FCC466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7C30395"/>
    <w:multiLevelType w:val="multilevel"/>
    <w:tmpl w:val="367455F2"/>
    <w:lvl w:ilvl="0">
      <w:start w:val="99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770"/>
      <w:numFmt w:val="decimal"/>
      <w:lvlText w:val="%1.%2-0"/>
      <w:lvlJc w:val="left"/>
      <w:pPr>
        <w:ind w:left="1215" w:hanging="1215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7C10940"/>
    <w:multiLevelType w:val="hybridMultilevel"/>
    <w:tmpl w:val="9438D25A"/>
    <w:lvl w:ilvl="0" w:tplc="974C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10"/>
    <w:rsid w:val="00032021"/>
    <w:rsid w:val="00075B77"/>
    <w:rsid w:val="00083C8F"/>
    <w:rsid w:val="0017288C"/>
    <w:rsid w:val="00196463"/>
    <w:rsid w:val="001B50FE"/>
    <w:rsid w:val="001C1C70"/>
    <w:rsid w:val="00202956"/>
    <w:rsid w:val="00213C3A"/>
    <w:rsid w:val="00240C2C"/>
    <w:rsid w:val="00290605"/>
    <w:rsid w:val="002E51AD"/>
    <w:rsid w:val="00300545"/>
    <w:rsid w:val="003337C2"/>
    <w:rsid w:val="00400325"/>
    <w:rsid w:val="00403783"/>
    <w:rsid w:val="00425E4F"/>
    <w:rsid w:val="004D591A"/>
    <w:rsid w:val="005A3A91"/>
    <w:rsid w:val="005A78F2"/>
    <w:rsid w:val="005B13CF"/>
    <w:rsid w:val="005C4CBB"/>
    <w:rsid w:val="005D51AE"/>
    <w:rsid w:val="005F7F77"/>
    <w:rsid w:val="00610EAD"/>
    <w:rsid w:val="00630FAB"/>
    <w:rsid w:val="006501FA"/>
    <w:rsid w:val="006C59B1"/>
    <w:rsid w:val="0079331E"/>
    <w:rsid w:val="00815A02"/>
    <w:rsid w:val="008316F0"/>
    <w:rsid w:val="008E5685"/>
    <w:rsid w:val="008F19EA"/>
    <w:rsid w:val="00913878"/>
    <w:rsid w:val="00945BFA"/>
    <w:rsid w:val="00953E6E"/>
    <w:rsid w:val="00A5208B"/>
    <w:rsid w:val="00A57449"/>
    <w:rsid w:val="00A75286"/>
    <w:rsid w:val="00AD6307"/>
    <w:rsid w:val="00B372D7"/>
    <w:rsid w:val="00B66D97"/>
    <w:rsid w:val="00BC5A09"/>
    <w:rsid w:val="00BF365F"/>
    <w:rsid w:val="00C279A6"/>
    <w:rsid w:val="00C27B90"/>
    <w:rsid w:val="00C326F5"/>
    <w:rsid w:val="00C40D2D"/>
    <w:rsid w:val="00C7331B"/>
    <w:rsid w:val="00CA266A"/>
    <w:rsid w:val="00CF2C49"/>
    <w:rsid w:val="00D40489"/>
    <w:rsid w:val="00D620FD"/>
    <w:rsid w:val="00D67F08"/>
    <w:rsid w:val="00DA12F8"/>
    <w:rsid w:val="00E03BA7"/>
    <w:rsid w:val="00E052CE"/>
    <w:rsid w:val="00E8402C"/>
    <w:rsid w:val="00E95803"/>
    <w:rsid w:val="00ED0D10"/>
    <w:rsid w:val="00EE0475"/>
    <w:rsid w:val="00F27DED"/>
    <w:rsid w:val="00F61654"/>
    <w:rsid w:val="00F73BED"/>
    <w:rsid w:val="00FD32C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3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4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3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4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645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usuario</cp:lastModifiedBy>
  <cp:revision>23</cp:revision>
  <cp:lastPrinted>2019-02-27T17:34:00Z</cp:lastPrinted>
  <dcterms:created xsi:type="dcterms:W3CDTF">2019-01-02T17:53:00Z</dcterms:created>
  <dcterms:modified xsi:type="dcterms:W3CDTF">2019-02-27T17:34:00Z</dcterms:modified>
</cp:coreProperties>
</file>