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C1" w:rsidRPr="008124C1" w:rsidRDefault="008124C1" w:rsidP="0081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8124C1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proofErr w:type="gram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LuisLoeser</w:t>
      </w:r>
      <w:proofErr w:type="spellEnd"/>
      <w:proofErr w:type="gram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87.613.469/0001-84</w:t>
      </w:r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24C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A754B2" w:rsidRDefault="00A754B2" w:rsidP="00A754B2">
      <w:pPr>
        <w:keepNext/>
        <w:spacing w:after="0" w:line="240" w:lineRule="auto"/>
        <w:ind w:right="-7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24C1" w:rsidRDefault="008124C1" w:rsidP="00A754B2">
      <w:pPr>
        <w:keepNext/>
        <w:spacing w:after="0" w:line="240" w:lineRule="auto"/>
        <w:ind w:right="-7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LEIMUNICIPAL Nº</w:t>
      </w:r>
      <w:r w:rsidR="0086009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140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5C027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 06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DE </w:t>
      </w:r>
      <w:r w:rsidR="001A39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DEZ</w:t>
      </w:r>
      <w:r w:rsidR="0086009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EMBR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 2017</w:t>
      </w:r>
    </w:p>
    <w:p w:rsidR="008124C1" w:rsidRPr="008124C1" w:rsidRDefault="008124C1" w:rsidP="00A754B2">
      <w:pPr>
        <w:keepNext/>
        <w:spacing w:after="0" w:line="240" w:lineRule="auto"/>
        <w:ind w:right="-71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24C1" w:rsidRDefault="008124C1" w:rsidP="00A754B2">
      <w:pPr>
        <w:keepNext/>
        <w:spacing w:after="0" w:line="240" w:lineRule="auto"/>
        <w:ind w:left="4248" w:right="-7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Autoriza o Poder Executivo Municipal a celebrar acordo de desapropriaçãoamigável de  área de terra destinada  a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implantação de ruas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24C1" w:rsidRDefault="008124C1" w:rsidP="00A754B2">
      <w:pPr>
        <w:spacing w:after="0" w:line="240" w:lineRule="auto"/>
        <w:ind w:right="-7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A754B2">
      <w:pPr>
        <w:spacing w:after="0" w:line="240" w:lineRule="auto"/>
        <w:ind w:right="-7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GUILHERME EUGENIO GRANZOTTO</w:t>
      </w:r>
      <w:r w:rsidRPr="008124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Prefeito Municipal de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contidas na Lei Orgânica Municipal</w:t>
      </w:r>
    </w:p>
    <w:p w:rsidR="008124C1" w:rsidRPr="008124C1" w:rsidRDefault="008124C1" w:rsidP="00A754B2">
      <w:pPr>
        <w:spacing w:after="0" w:line="240" w:lineRule="auto"/>
        <w:ind w:right="-7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A754B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Faço saber,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o Legislativo Municipal aprovou e eu sanciono e promulgo a seguinte L E I:</w:t>
      </w:r>
    </w:p>
    <w:p w:rsidR="00A754B2" w:rsidRDefault="00A754B2" w:rsidP="00A754B2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87FF1" w:rsidRPr="006E50A1" w:rsidRDefault="008124C1" w:rsidP="00A754B2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8124C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t-BR"/>
        </w:rPr>
        <w:t>Art. 1º</w:t>
      </w:r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Fica o Poder Executivo Municipalautorizado a celebrar acordo de desapropriação amigável de área</w:t>
      </w:r>
      <w:r w:rsidR="00DD6505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s</w:t>
      </w:r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de terra destinada</w:t>
      </w:r>
      <w:r w:rsidR="00DD6505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s</w:t>
      </w:r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a</w:t>
      </w:r>
      <w:r w:rsidR="00A754B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regularização da</w:t>
      </w:r>
      <w:r w:rsidR="0086009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Rua</w:t>
      </w:r>
      <w:r w:rsidR="00A754B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Otto João </w:t>
      </w:r>
      <w:proofErr w:type="spellStart"/>
      <w:r w:rsidR="00A754B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Rorig</w:t>
      </w:r>
      <w:proofErr w:type="spellEnd"/>
      <w:r w:rsidR="0086009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e Travessa</w:t>
      </w:r>
      <w:r w:rsidR="00A754B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da Rua Otto João </w:t>
      </w:r>
      <w:proofErr w:type="spellStart"/>
      <w:r w:rsidR="00A754B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Rorig</w:t>
      </w:r>
      <w:proofErr w:type="spellEnd"/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,  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composta por 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>parte</w:t>
      </w:r>
      <w:r w:rsidR="00DD6505">
        <w:rPr>
          <w:rFonts w:ascii="Arial" w:eastAsia="Times New Roman" w:hAnsi="Arial" w:cs="Arial"/>
          <w:sz w:val="24"/>
          <w:szCs w:val="24"/>
          <w:lang w:eastAsia="pt-BR"/>
        </w:rPr>
        <w:t xml:space="preserve"> dos imóveis </w:t>
      </w:r>
      <w:r w:rsidR="00A754B2">
        <w:rPr>
          <w:rFonts w:ascii="Arial" w:eastAsia="Times New Roman" w:hAnsi="Arial" w:cs="Arial"/>
          <w:sz w:val="24"/>
          <w:szCs w:val="24"/>
          <w:lang w:eastAsia="pt-BR"/>
        </w:rPr>
        <w:t>Lote S</w:t>
      </w:r>
      <w:r w:rsidR="00860096">
        <w:rPr>
          <w:rFonts w:ascii="Arial" w:eastAsia="Times New Roman" w:hAnsi="Arial" w:cs="Arial"/>
          <w:sz w:val="24"/>
          <w:szCs w:val="24"/>
          <w:lang w:eastAsia="pt-BR"/>
        </w:rPr>
        <w:t xml:space="preserve">ervidão nº1 e </w:t>
      </w:r>
      <w:r w:rsidR="00A754B2">
        <w:rPr>
          <w:rFonts w:ascii="Arial" w:eastAsia="Times New Roman" w:hAnsi="Arial" w:cs="Arial"/>
          <w:sz w:val="24"/>
          <w:szCs w:val="24"/>
          <w:lang w:eastAsia="pt-BR"/>
        </w:rPr>
        <w:t xml:space="preserve">Lote Servidão </w:t>
      </w:r>
      <w:r w:rsidR="00860096">
        <w:rPr>
          <w:rFonts w:ascii="Arial" w:eastAsia="Times New Roman" w:hAnsi="Arial" w:cs="Arial"/>
          <w:sz w:val="24"/>
          <w:szCs w:val="24"/>
          <w:lang w:eastAsia="pt-BR"/>
        </w:rPr>
        <w:t>nº2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>, com área</w:t>
      </w:r>
      <w:r w:rsidR="00860096">
        <w:rPr>
          <w:rFonts w:ascii="Arial" w:eastAsia="Times New Roman" w:hAnsi="Arial" w:cs="Arial"/>
          <w:sz w:val="24"/>
          <w:szCs w:val="24"/>
          <w:lang w:eastAsia="pt-BR"/>
        </w:rPr>
        <w:t xml:space="preserve"> de 132,59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m² </w:t>
      </w:r>
      <w:r w:rsidR="00860096">
        <w:rPr>
          <w:rFonts w:ascii="Arial" w:eastAsia="Times New Roman" w:hAnsi="Arial" w:cs="Arial"/>
          <w:sz w:val="24"/>
          <w:szCs w:val="24"/>
          <w:lang w:eastAsia="pt-BR"/>
        </w:rPr>
        <w:t xml:space="preserve"> (cento e trinta e dois</w:t>
      </w:r>
      <w:r w:rsidR="001D1978">
        <w:rPr>
          <w:rFonts w:ascii="Arial" w:eastAsia="Times New Roman" w:hAnsi="Arial" w:cs="Arial"/>
          <w:sz w:val="24"/>
          <w:szCs w:val="24"/>
          <w:lang w:eastAsia="pt-BR"/>
        </w:rPr>
        <w:t xml:space="preserve"> metros </w:t>
      </w:r>
      <w:r w:rsidR="00860096">
        <w:rPr>
          <w:rFonts w:ascii="Arial" w:eastAsia="Times New Roman" w:hAnsi="Arial" w:cs="Arial"/>
          <w:sz w:val="24"/>
          <w:szCs w:val="24"/>
          <w:lang w:eastAsia="pt-BR"/>
        </w:rPr>
        <w:t xml:space="preserve">e cinquenta e nove centímetros </w:t>
      </w:r>
      <w:r w:rsidR="001D1978">
        <w:rPr>
          <w:rFonts w:ascii="Arial" w:eastAsia="Times New Roman" w:hAnsi="Arial" w:cs="Arial"/>
          <w:sz w:val="24"/>
          <w:szCs w:val="24"/>
          <w:lang w:eastAsia="pt-BR"/>
        </w:rPr>
        <w:t xml:space="preserve">quadrados)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860096">
        <w:rPr>
          <w:rFonts w:ascii="Arial" w:hAnsi="Arial" w:cs="Arial"/>
          <w:sz w:val="24"/>
          <w:szCs w:val="24"/>
        </w:rPr>
        <w:t>151,13</w:t>
      </w:r>
      <w:r w:rsidR="001D1978" w:rsidRPr="008124C1">
        <w:rPr>
          <w:rFonts w:ascii="Arial" w:hAnsi="Arial" w:cs="Arial"/>
          <w:sz w:val="24"/>
          <w:szCs w:val="24"/>
        </w:rPr>
        <w:t>m²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(</w:t>
      </w:r>
      <w:r w:rsidR="008600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cento e cinquenta 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8600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metros e treze 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centímetros quadrados) respectivamente, situados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neste município de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RS, objeto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8600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matrícula</w:t>
      </w:r>
      <w:r w:rsidR="008600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nº6.221 e nº6.222, 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 xml:space="preserve">Registro de Imóveis de </w:t>
      </w:r>
      <w:proofErr w:type="spellStart"/>
      <w:r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, RS</w:t>
      </w:r>
      <w:r w:rsidR="00B420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propriedade de </w:t>
      </w:r>
      <w:proofErr w:type="spellStart"/>
      <w:r w:rsidR="00B420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Lili</w:t>
      </w:r>
      <w:proofErr w:type="spellEnd"/>
      <w:r w:rsidR="00B420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 w:rsidR="00B420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Rorig</w:t>
      </w:r>
      <w:proofErr w:type="spellEnd"/>
      <w:r w:rsidR="008600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 e adquiri-los 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valor aj</w:t>
      </w:r>
      <w:r w:rsidR="006E50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ustado de R$20,00 (vinte reais), conforme o a seguir descrito:</w:t>
      </w:r>
    </w:p>
    <w:p w:rsidR="008124C1" w:rsidRPr="00973942" w:rsidRDefault="00973942" w:rsidP="00A754B2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942">
        <w:rPr>
          <w:rFonts w:ascii="Arial" w:hAnsi="Arial" w:cs="Arial"/>
          <w:b/>
          <w:color w:val="000000" w:themeColor="text1"/>
          <w:sz w:val="24"/>
          <w:szCs w:val="24"/>
        </w:rPr>
        <w:t>I -</w:t>
      </w:r>
      <w:r w:rsidR="0033124D" w:rsidRPr="00973942">
        <w:rPr>
          <w:rFonts w:ascii="Arial" w:hAnsi="Arial" w:cs="Arial"/>
          <w:color w:val="000000" w:themeColor="text1"/>
          <w:sz w:val="24"/>
          <w:szCs w:val="24"/>
        </w:rPr>
        <w:t xml:space="preserve">Lote Servidão – Parte </w:t>
      </w:r>
      <w:r w:rsidR="006E50A1" w:rsidRPr="00973942">
        <w:rPr>
          <w:rFonts w:ascii="Arial" w:hAnsi="Arial" w:cs="Arial"/>
          <w:color w:val="000000" w:themeColor="text1"/>
          <w:sz w:val="24"/>
          <w:szCs w:val="24"/>
        </w:rPr>
        <w:t>1:</w:t>
      </w:r>
      <w:r w:rsidR="00B420EB" w:rsidRPr="00973942">
        <w:rPr>
          <w:rFonts w:ascii="Arial" w:hAnsi="Arial" w:cs="Arial"/>
          <w:color w:val="000000" w:themeColor="text1"/>
          <w:sz w:val="24"/>
          <w:szCs w:val="24"/>
        </w:rPr>
        <w:t xml:space="preserve">área: 132,59m2, com </w:t>
      </w:r>
      <w:r w:rsidR="008124C1" w:rsidRPr="00973942">
        <w:rPr>
          <w:rFonts w:ascii="Arial" w:hAnsi="Arial" w:cs="Arial"/>
          <w:color w:val="000000" w:themeColor="text1"/>
          <w:sz w:val="24"/>
          <w:szCs w:val="24"/>
        </w:rPr>
        <w:t>as seguintes confrontações:</w:t>
      </w:r>
    </w:p>
    <w:p w:rsidR="008124C1" w:rsidRPr="00B420EB" w:rsidRDefault="008124C1" w:rsidP="00A754B2">
      <w:pPr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- AO NORTE: </w:t>
      </w:r>
      <w:r w:rsidR="00973942">
        <w:rPr>
          <w:rFonts w:ascii="Arial" w:hAnsi="Arial" w:cs="Arial"/>
          <w:color w:val="000000" w:themeColor="text1"/>
          <w:sz w:val="24"/>
          <w:szCs w:val="24"/>
        </w:rPr>
        <w:t>com um Lote Servidão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24C1" w:rsidRPr="00B420EB" w:rsidRDefault="008124C1" w:rsidP="00A754B2">
      <w:pPr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- AO SUL: </w:t>
      </w:r>
      <w:r w:rsidR="00973942">
        <w:rPr>
          <w:rFonts w:ascii="Arial" w:hAnsi="Arial" w:cs="Arial"/>
          <w:color w:val="000000" w:themeColor="text1"/>
          <w:sz w:val="24"/>
          <w:szCs w:val="24"/>
        </w:rPr>
        <w:t xml:space="preserve">com o Lote 12-A 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(imóvel objeto da matrícula nº </w:t>
      </w:r>
      <w:r w:rsidR="00477CA2">
        <w:rPr>
          <w:rFonts w:ascii="Arial" w:hAnsi="Arial" w:cs="Arial"/>
          <w:color w:val="000000" w:themeColor="text1"/>
          <w:sz w:val="24"/>
          <w:szCs w:val="24"/>
        </w:rPr>
        <w:t>6.219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>), e</w:t>
      </w:r>
      <w:r w:rsidR="00477CA2">
        <w:rPr>
          <w:rFonts w:ascii="Arial" w:hAnsi="Arial" w:cs="Arial"/>
          <w:color w:val="000000" w:themeColor="text1"/>
          <w:sz w:val="24"/>
          <w:szCs w:val="24"/>
        </w:rPr>
        <w:t xml:space="preserve"> com o Lote 12-B (imóvel objeto da matrícula </w:t>
      </w:r>
      <w:proofErr w:type="gramStart"/>
      <w:r w:rsidR="00477CA2">
        <w:rPr>
          <w:rFonts w:ascii="Arial" w:hAnsi="Arial" w:cs="Arial"/>
          <w:color w:val="000000" w:themeColor="text1"/>
          <w:sz w:val="24"/>
          <w:szCs w:val="24"/>
        </w:rPr>
        <w:t>nº6.</w:t>
      </w:r>
      <w:proofErr w:type="gramEnd"/>
      <w:r w:rsidR="00477CA2">
        <w:rPr>
          <w:rFonts w:ascii="Arial" w:hAnsi="Arial" w:cs="Arial"/>
          <w:color w:val="000000" w:themeColor="text1"/>
          <w:sz w:val="24"/>
          <w:szCs w:val="24"/>
        </w:rPr>
        <w:t>220)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77CA2" w:rsidRDefault="008124C1" w:rsidP="00A754B2">
      <w:pPr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- A LESTE: </w:t>
      </w:r>
      <w:r w:rsidR="00477CA2">
        <w:rPr>
          <w:rFonts w:ascii="Arial" w:hAnsi="Arial" w:cs="Arial"/>
          <w:color w:val="000000" w:themeColor="text1"/>
          <w:sz w:val="24"/>
          <w:szCs w:val="24"/>
        </w:rPr>
        <w:t xml:space="preserve">com parte do lote rural nº 16; e, </w:t>
      </w:r>
    </w:p>
    <w:p w:rsidR="00A51B72" w:rsidRPr="00B420EB" w:rsidRDefault="00477CA2" w:rsidP="00A754B2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 OESTE: com Lote Servidão – parte 2 (</w:t>
      </w:r>
      <w:r w:rsidR="008124C1" w:rsidRPr="00B420EB">
        <w:rPr>
          <w:rFonts w:ascii="Arial" w:hAnsi="Arial" w:cs="Arial"/>
          <w:color w:val="000000" w:themeColor="text1"/>
          <w:sz w:val="24"/>
          <w:szCs w:val="24"/>
        </w:rPr>
        <w:t>imó</w:t>
      </w:r>
      <w:r>
        <w:rPr>
          <w:rFonts w:ascii="Arial" w:hAnsi="Arial" w:cs="Arial"/>
          <w:color w:val="000000" w:themeColor="text1"/>
          <w:sz w:val="24"/>
          <w:szCs w:val="24"/>
        </w:rPr>
        <w:t>vel objeto da matrícula n°6.222</w:t>
      </w:r>
      <w:r w:rsidR="008124C1" w:rsidRPr="00B420E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51B72" w:rsidRPr="00B420EB" w:rsidRDefault="00A51B72" w:rsidP="00A754B2">
      <w:pPr>
        <w:framePr w:wrap="auto" w:vAnchor="page" w:hAnchor="page" w:x="862" w:y="785"/>
        <w:spacing w:after="0" w:line="240" w:lineRule="auto"/>
        <w:ind w:right="-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20E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70" w:rsidRPr="00973942" w:rsidRDefault="005E1C70" w:rsidP="00A754B2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973942">
        <w:rPr>
          <w:rFonts w:ascii="Arial" w:hAnsi="Arial" w:cs="Arial"/>
          <w:b/>
          <w:color w:val="000000" w:themeColor="text1"/>
          <w:sz w:val="24"/>
          <w:szCs w:val="24"/>
        </w:rPr>
        <w:t>I -</w:t>
      </w:r>
      <w:r w:rsidRPr="00973942">
        <w:rPr>
          <w:rFonts w:ascii="Arial" w:hAnsi="Arial" w:cs="Arial"/>
          <w:color w:val="000000" w:themeColor="text1"/>
          <w:sz w:val="24"/>
          <w:szCs w:val="24"/>
        </w:rPr>
        <w:t xml:space="preserve">Lote Servidão – Parte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973942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área: 151,13</w:t>
      </w:r>
      <w:r w:rsidRPr="00973942">
        <w:rPr>
          <w:rFonts w:ascii="Arial" w:hAnsi="Arial" w:cs="Arial"/>
          <w:color w:val="000000" w:themeColor="text1"/>
          <w:sz w:val="24"/>
          <w:szCs w:val="24"/>
        </w:rPr>
        <w:t>m2, com as seguintes confrontações:</w:t>
      </w:r>
    </w:p>
    <w:p w:rsidR="005E1C70" w:rsidRPr="00B420EB" w:rsidRDefault="005E1C70" w:rsidP="00A754B2">
      <w:pPr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- AO NORTE: </w:t>
      </w:r>
      <w:r>
        <w:rPr>
          <w:rFonts w:ascii="Arial" w:hAnsi="Arial" w:cs="Arial"/>
          <w:color w:val="000000" w:themeColor="text1"/>
          <w:sz w:val="24"/>
          <w:szCs w:val="24"/>
        </w:rPr>
        <w:t>com um Lote Servidão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E1C70" w:rsidRPr="00B420EB" w:rsidRDefault="005E1C70" w:rsidP="00A754B2">
      <w:pPr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- AO SUL: </w:t>
      </w:r>
      <w:r>
        <w:rPr>
          <w:rFonts w:ascii="Arial" w:hAnsi="Arial" w:cs="Arial"/>
          <w:color w:val="000000" w:themeColor="text1"/>
          <w:sz w:val="24"/>
          <w:szCs w:val="24"/>
        </w:rPr>
        <w:t>com um Lote Servidão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E1C70" w:rsidRDefault="005E1C70" w:rsidP="00A754B2">
      <w:pPr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0EB">
        <w:rPr>
          <w:rFonts w:ascii="Arial" w:hAnsi="Arial" w:cs="Arial"/>
          <w:color w:val="000000" w:themeColor="text1"/>
          <w:sz w:val="24"/>
          <w:szCs w:val="24"/>
        </w:rPr>
        <w:t xml:space="preserve">- A LESTE: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 o Lote Servidão – parte 1 (imóvel objeto da matrícula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nº6.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221) e com o Lote 12-A (imóvel objeto da matrícula nº6.219); e, </w:t>
      </w:r>
    </w:p>
    <w:p w:rsidR="005E1C70" w:rsidRPr="00B420EB" w:rsidRDefault="005E1C70" w:rsidP="00A754B2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A OESTE: com </w:t>
      </w:r>
      <w:r w:rsidR="00A754B2">
        <w:rPr>
          <w:rFonts w:ascii="Arial" w:hAnsi="Arial" w:cs="Arial"/>
          <w:color w:val="000000" w:themeColor="text1"/>
          <w:sz w:val="24"/>
          <w:szCs w:val="24"/>
        </w:rPr>
        <w:t>o Rio Agulha</w:t>
      </w:r>
      <w:r w:rsidRPr="00B420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24C1" w:rsidRPr="00841419" w:rsidRDefault="008124C1" w:rsidP="00A754B2">
      <w:pPr>
        <w:spacing w:after="0" w:line="240" w:lineRule="auto"/>
        <w:ind w:right="-71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124C1" w:rsidRPr="008124C1" w:rsidRDefault="00D453D5" w:rsidP="00A754B2">
      <w:pPr>
        <w:spacing w:after="0" w:line="240" w:lineRule="auto"/>
        <w:ind w:right="-7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8124C1"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data de sua publicação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24C1" w:rsidRDefault="008124C1" w:rsidP="00A754B2">
      <w:pPr>
        <w:tabs>
          <w:tab w:val="left" w:pos="1134"/>
          <w:tab w:val="left" w:pos="4253"/>
        </w:tabs>
        <w:spacing w:after="0" w:line="240" w:lineRule="auto"/>
        <w:ind w:right="-7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24C1" w:rsidRDefault="008124C1" w:rsidP="00A754B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GABINETE DO PREFEITO MUNICIPAL DE ARATIBA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RS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</w:t>
      </w:r>
      <w:r w:rsidR="005C0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06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1A39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mês de dez</w:t>
      </w:r>
      <w:r w:rsidR="008600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embro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de 2017.</w:t>
      </w:r>
    </w:p>
    <w:p w:rsidR="008124C1" w:rsidRPr="008124C1" w:rsidRDefault="008124C1" w:rsidP="00A754B2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A754B2">
      <w:pPr>
        <w:widowControl w:val="0"/>
        <w:spacing w:after="0" w:line="240" w:lineRule="auto"/>
        <w:ind w:right="-71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E85DD3" w:rsidP="00A754B2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GRANZOTTO,</w:t>
      </w:r>
    </w:p>
    <w:p w:rsidR="008124C1" w:rsidRDefault="008124C1" w:rsidP="00A754B2">
      <w:pPr>
        <w:spacing w:after="0" w:line="240" w:lineRule="auto"/>
        <w:ind w:right="-71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Municipal.</w:t>
      </w: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Default="008124C1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D453D5" w:rsidRPr="008124C1" w:rsidRDefault="00D453D5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</w:pPr>
      <w:r w:rsidRPr="008124C1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  <w:t>MUNICÍPIO DE ARATIBA</w:t>
      </w:r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Luiz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287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– Centro – Fone: (54) 376-1114 - CNPJ 87.613.469/0001-84</w:t>
      </w:r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</w:pPr>
      <w:r w:rsidRPr="008124C1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>J u s t i f i c a t i v a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A754B2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 </w:t>
      </w:r>
      <w:r w:rsidR="00E85DD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objetivo do Projeto de </w:t>
      </w:r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Lei nº140</w:t>
      </w: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/2017é  o de autorizar o Executivo Municipal a celebrar acordo de desapropriação amigável de área de terra  para  </w:t>
      </w:r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regularização da Rua Otto João </w:t>
      </w:r>
      <w:proofErr w:type="spellStart"/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Rorig</w:t>
      </w:r>
      <w:proofErr w:type="spellEnd"/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e Travessa da Rua Otto João </w:t>
      </w:r>
      <w:proofErr w:type="spellStart"/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Rorig</w:t>
      </w:r>
      <w:proofErr w:type="spellEnd"/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, situadas no centro da cidade de </w:t>
      </w:r>
      <w:proofErr w:type="spellStart"/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Aratiba</w:t>
      </w:r>
      <w:proofErr w:type="spellEnd"/>
      <w:r w:rsidR="00A754B2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, </w:t>
      </w:r>
      <w:r w:rsidR="00A754B2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composta por </w:t>
      </w:r>
      <w:r w:rsidR="00A754B2" w:rsidRPr="008124C1">
        <w:rPr>
          <w:rFonts w:ascii="Arial" w:eastAsia="Times New Roman" w:hAnsi="Arial" w:cs="Arial"/>
          <w:sz w:val="24"/>
          <w:szCs w:val="24"/>
          <w:lang w:eastAsia="pt-BR"/>
        </w:rPr>
        <w:t>parte</w:t>
      </w:r>
      <w:r w:rsidR="00A754B2">
        <w:rPr>
          <w:rFonts w:ascii="Arial" w:eastAsia="Times New Roman" w:hAnsi="Arial" w:cs="Arial"/>
          <w:sz w:val="24"/>
          <w:szCs w:val="24"/>
          <w:lang w:eastAsia="pt-BR"/>
        </w:rPr>
        <w:t xml:space="preserve"> dos imóveis lote servidão nº1 e  lote servidão nº2</w:t>
      </w:r>
      <w:r w:rsidR="00A754B2" w:rsidRPr="008124C1">
        <w:rPr>
          <w:rFonts w:ascii="Arial" w:eastAsia="Times New Roman" w:hAnsi="Arial" w:cs="Arial"/>
          <w:sz w:val="24"/>
          <w:szCs w:val="24"/>
          <w:lang w:eastAsia="pt-BR"/>
        </w:rPr>
        <w:t>, com área</w:t>
      </w:r>
      <w:r w:rsidR="00A754B2">
        <w:rPr>
          <w:rFonts w:ascii="Arial" w:eastAsia="Times New Roman" w:hAnsi="Arial" w:cs="Arial"/>
          <w:sz w:val="24"/>
          <w:szCs w:val="24"/>
          <w:lang w:eastAsia="pt-BR"/>
        </w:rPr>
        <w:t xml:space="preserve"> de 132,59m²  (cento e trinta e dois metros e cinquenta e nove centímetros quadrados ) e </w:t>
      </w:r>
      <w:r w:rsidR="00A754B2">
        <w:rPr>
          <w:rFonts w:ascii="Arial" w:hAnsi="Arial" w:cs="Arial"/>
          <w:sz w:val="24"/>
          <w:szCs w:val="24"/>
        </w:rPr>
        <w:t>151,13</w:t>
      </w:r>
      <w:r w:rsidR="00A754B2" w:rsidRPr="008124C1">
        <w:rPr>
          <w:rFonts w:ascii="Arial" w:hAnsi="Arial" w:cs="Arial"/>
          <w:sz w:val="24"/>
          <w:szCs w:val="24"/>
        </w:rPr>
        <w:t>m²</w:t>
      </w:r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(cento e cinquenta e um metros e treze  centímetros quadrados) respectivamente, </w:t>
      </w:r>
      <w:r w:rsidR="00A754B2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objeto</w:t>
      </w:r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A754B2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matrículas nº6.221 e nº6.222, </w:t>
      </w:r>
      <w:r w:rsidR="00A754B2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="00A754B2"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 xml:space="preserve">Registro de Imóveis de </w:t>
      </w:r>
      <w:proofErr w:type="spellStart"/>
      <w:r w:rsidR="00A754B2"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="00A754B2"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, RS</w:t>
      </w:r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propriedade de </w:t>
      </w:r>
      <w:proofErr w:type="spellStart"/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Lili</w:t>
      </w:r>
      <w:proofErr w:type="spellEnd"/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Rorig</w:t>
      </w:r>
      <w:proofErr w:type="spellEnd"/>
      <w:r w:rsidR="00A7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A754B2" w:rsidRDefault="00A754B2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C37413" w:rsidRPr="00BC0D97" w:rsidRDefault="00A754B2" w:rsidP="00C37413">
      <w:pPr>
        <w:pStyle w:val="Ttulo1"/>
        <w:spacing w:line="360" w:lineRule="auto"/>
        <w:ind w:right="-284"/>
        <w:jc w:val="both"/>
        <w:rPr>
          <w:rFonts w:ascii="Arial" w:hAnsi="Arial" w:cs="Arial"/>
          <w:b/>
          <w:szCs w:val="24"/>
          <w:lang w:val="pt-BR"/>
        </w:rPr>
      </w:pPr>
      <w:r w:rsidRPr="00C37413">
        <w:rPr>
          <w:rFonts w:ascii="Arial" w:hAnsi="Arial" w:cs="Arial"/>
          <w:color w:val="000000"/>
          <w:szCs w:val="24"/>
          <w:lang w:val="pt-BR"/>
        </w:rPr>
        <w:t xml:space="preserve">A Rua Otto João </w:t>
      </w:r>
      <w:proofErr w:type="spellStart"/>
      <w:r w:rsidRPr="00C37413">
        <w:rPr>
          <w:rFonts w:ascii="Arial" w:hAnsi="Arial" w:cs="Arial"/>
          <w:color w:val="000000"/>
          <w:szCs w:val="24"/>
          <w:lang w:val="pt-BR"/>
        </w:rPr>
        <w:t>Rorig</w:t>
      </w:r>
      <w:proofErr w:type="spellEnd"/>
      <w:r w:rsidRPr="00C37413">
        <w:rPr>
          <w:rFonts w:ascii="Arial" w:hAnsi="Arial" w:cs="Arial"/>
          <w:color w:val="000000"/>
          <w:szCs w:val="24"/>
          <w:lang w:val="pt-BR"/>
        </w:rPr>
        <w:t xml:space="preserve"> e a Travessa da Otto João </w:t>
      </w:r>
      <w:proofErr w:type="spellStart"/>
      <w:r w:rsidRPr="00C37413">
        <w:rPr>
          <w:rFonts w:ascii="Arial" w:hAnsi="Arial" w:cs="Arial"/>
          <w:color w:val="000000"/>
          <w:szCs w:val="24"/>
          <w:lang w:val="pt-BR"/>
        </w:rPr>
        <w:t>Rorig</w:t>
      </w:r>
      <w:r w:rsidR="00260675" w:rsidRPr="00C37413">
        <w:rPr>
          <w:rFonts w:ascii="Arial" w:hAnsi="Arial" w:cs="Arial"/>
          <w:color w:val="000000"/>
          <w:szCs w:val="24"/>
          <w:lang w:val="pt-BR"/>
        </w:rPr>
        <w:t>já</w:t>
      </w:r>
      <w:proofErr w:type="spellEnd"/>
      <w:r w:rsidR="00260675" w:rsidRPr="00C37413">
        <w:rPr>
          <w:rFonts w:ascii="Arial" w:hAnsi="Arial" w:cs="Arial"/>
          <w:color w:val="000000"/>
          <w:szCs w:val="24"/>
          <w:lang w:val="pt-BR"/>
        </w:rPr>
        <w:t xml:space="preserve"> foram devidamente criadas através da Lei Municipal</w:t>
      </w:r>
      <w:r w:rsidR="00C37413" w:rsidRPr="00C37413">
        <w:rPr>
          <w:rFonts w:ascii="Arial" w:hAnsi="Arial" w:cs="Arial"/>
          <w:szCs w:val="24"/>
          <w:lang w:val="pt-BR"/>
        </w:rPr>
        <w:t>nº3.065, de  15  de março de  2011</w:t>
      </w:r>
      <w:r w:rsidR="00C37413">
        <w:rPr>
          <w:rFonts w:ascii="Arial" w:hAnsi="Arial" w:cs="Arial"/>
          <w:szCs w:val="24"/>
          <w:lang w:val="pt-BR"/>
        </w:rPr>
        <w:t xml:space="preserve">. Porém não foi efetuada a desapropriação em nome do Município, </w:t>
      </w:r>
      <w:bookmarkStart w:id="0" w:name="_GoBack"/>
      <w:bookmarkEnd w:id="0"/>
      <w:r w:rsidR="00C37413">
        <w:rPr>
          <w:rFonts w:ascii="Arial" w:hAnsi="Arial" w:cs="Arial"/>
          <w:szCs w:val="24"/>
          <w:lang w:val="pt-BR"/>
        </w:rPr>
        <w:t>permanecendo a área em nome da proprietária.</w:t>
      </w:r>
    </w:p>
    <w:p w:rsidR="00C37413" w:rsidRDefault="00C37413" w:rsidP="00C37413">
      <w:pPr>
        <w:pStyle w:val="Ttulo1"/>
        <w:ind w:left="2832" w:right="-285"/>
        <w:jc w:val="both"/>
        <w:rPr>
          <w:rFonts w:ascii="Arial" w:hAnsi="Arial" w:cs="Arial"/>
          <w:b/>
          <w:szCs w:val="24"/>
          <w:lang w:val="pt-BR"/>
        </w:rPr>
      </w:pPr>
    </w:p>
    <w:p w:rsidR="008124C1" w:rsidRPr="008124C1" w:rsidRDefault="00172F90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tiba</w:t>
      </w:r>
      <w:proofErr w:type="spell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, RS,ao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C0279">
        <w:rPr>
          <w:rFonts w:ascii="Arial" w:eastAsia="Times New Roman" w:hAnsi="Arial" w:cs="Arial"/>
          <w:sz w:val="24"/>
          <w:szCs w:val="24"/>
          <w:lang w:eastAsia="pt-BR"/>
        </w:rPr>
        <w:t xml:space="preserve">  06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dia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do mês   de </w:t>
      </w:r>
      <w:r w:rsidR="001A3989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A754B2">
        <w:rPr>
          <w:rFonts w:ascii="Arial" w:eastAsia="Times New Roman" w:hAnsi="Arial" w:cs="Arial"/>
          <w:sz w:val="24"/>
          <w:szCs w:val="24"/>
          <w:lang w:eastAsia="pt-BR"/>
        </w:rPr>
        <w:t>embro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  de 2017.</w:t>
      </w:r>
    </w:p>
    <w:p w:rsidR="008124C1" w:rsidRPr="008124C1" w:rsidRDefault="008124C1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</w:t>
      </w:r>
      <w:r w:rsidR="008124C1"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7DE" w:rsidSect="002F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226"/>
    <w:multiLevelType w:val="hybridMultilevel"/>
    <w:tmpl w:val="34E46508"/>
    <w:lvl w:ilvl="0" w:tplc="88F6DC5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BED0538"/>
    <w:multiLevelType w:val="multilevel"/>
    <w:tmpl w:val="E9B2FA66"/>
    <w:lvl w:ilvl="0">
      <w:start w:val="9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C236CF"/>
    <w:multiLevelType w:val="hybridMultilevel"/>
    <w:tmpl w:val="983A5008"/>
    <w:lvl w:ilvl="0" w:tplc="E85E086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0641951"/>
    <w:multiLevelType w:val="hybridMultilevel"/>
    <w:tmpl w:val="8F1C8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0174"/>
    <w:multiLevelType w:val="hybridMultilevel"/>
    <w:tmpl w:val="A9B65BD8"/>
    <w:lvl w:ilvl="0" w:tplc="8F4036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58A"/>
    <w:rsid w:val="0003258A"/>
    <w:rsid w:val="00172F90"/>
    <w:rsid w:val="001A3989"/>
    <w:rsid w:val="001D1978"/>
    <w:rsid w:val="00245BCA"/>
    <w:rsid w:val="00260675"/>
    <w:rsid w:val="002F110A"/>
    <w:rsid w:val="0033124D"/>
    <w:rsid w:val="00477CA2"/>
    <w:rsid w:val="005C0279"/>
    <w:rsid w:val="005E1C70"/>
    <w:rsid w:val="006134D5"/>
    <w:rsid w:val="00634442"/>
    <w:rsid w:val="006E50A1"/>
    <w:rsid w:val="00787FF1"/>
    <w:rsid w:val="008124C1"/>
    <w:rsid w:val="00841419"/>
    <w:rsid w:val="00860096"/>
    <w:rsid w:val="00896749"/>
    <w:rsid w:val="00973942"/>
    <w:rsid w:val="00A51B72"/>
    <w:rsid w:val="00A754B2"/>
    <w:rsid w:val="00B420EB"/>
    <w:rsid w:val="00C37413"/>
    <w:rsid w:val="00D453D5"/>
    <w:rsid w:val="00DD07DE"/>
    <w:rsid w:val="00DD6505"/>
    <w:rsid w:val="00E85DD3"/>
    <w:rsid w:val="00EC077C"/>
    <w:rsid w:val="00FB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paragraph" w:styleId="Ttulo1">
    <w:name w:val="heading 1"/>
    <w:basedOn w:val="Normal"/>
    <w:next w:val="Normal"/>
    <w:link w:val="Ttulo1Char"/>
    <w:qFormat/>
    <w:rsid w:val="00C374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37413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paragraph" w:styleId="Ttulo1">
    <w:name w:val="heading 1"/>
    <w:basedOn w:val="Normal"/>
    <w:next w:val="Normal"/>
    <w:link w:val="Ttulo1Char"/>
    <w:qFormat/>
    <w:rsid w:val="00C374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37413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cp:lastPrinted>2017-12-05T19:21:00Z</cp:lastPrinted>
  <dcterms:created xsi:type="dcterms:W3CDTF">2017-12-08T17:05:00Z</dcterms:created>
  <dcterms:modified xsi:type="dcterms:W3CDTF">2017-12-08T17:05:00Z</dcterms:modified>
</cp:coreProperties>
</file>