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78" w:rsidRDefault="00B66178" w:rsidP="00C70CB3">
      <w:pPr>
        <w:tabs>
          <w:tab w:val="left" w:pos="7350"/>
        </w:tabs>
        <w:spacing w:after="0" w:line="240" w:lineRule="auto"/>
        <w:jc w:val="center"/>
        <w:rPr>
          <w:rFonts w:ascii="Arial" w:eastAsia="Calibri" w:hAnsi="Arial" w:cs="Arial"/>
          <w:b/>
        </w:rPr>
      </w:pPr>
    </w:p>
    <w:p w:rsidR="003F7A15" w:rsidRDefault="003F7A15" w:rsidP="00C70CB3">
      <w:pPr>
        <w:tabs>
          <w:tab w:val="left" w:pos="7350"/>
        </w:tabs>
        <w:spacing w:after="0" w:line="240" w:lineRule="auto"/>
        <w:jc w:val="center"/>
        <w:rPr>
          <w:rFonts w:ascii="Arial" w:eastAsia="Calibri" w:hAnsi="Arial" w:cs="Arial"/>
          <w:b/>
        </w:rPr>
      </w:pPr>
    </w:p>
    <w:p w:rsidR="00C70CB3" w:rsidRPr="003F7A15" w:rsidRDefault="00C4575E" w:rsidP="00C70CB3">
      <w:pPr>
        <w:tabs>
          <w:tab w:val="left" w:pos="7350"/>
        </w:tabs>
        <w:spacing w:after="0" w:line="240" w:lineRule="auto"/>
        <w:jc w:val="center"/>
        <w:rPr>
          <w:rFonts w:ascii="Arial" w:eastAsia="Calibri" w:hAnsi="Arial" w:cs="Arial"/>
          <w:b/>
          <w:sz w:val="24"/>
          <w:szCs w:val="24"/>
        </w:rPr>
      </w:pPr>
      <w:r w:rsidRPr="003F7A15">
        <w:rPr>
          <w:rFonts w:ascii="Arial" w:eastAsia="Calibri" w:hAnsi="Arial" w:cs="Arial"/>
          <w:b/>
          <w:sz w:val="24"/>
          <w:szCs w:val="24"/>
        </w:rPr>
        <w:t>PROJETO DE LEI Nº018</w:t>
      </w:r>
      <w:proofErr w:type="gramStart"/>
      <w:r w:rsidRPr="003F7A15">
        <w:rPr>
          <w:rFonts w:ascii="Arial" w:eastAsia="Calibri" w:hAnsi="Arial" w:cs="Arial"/>
          <w:b/>
          <w:sz w:val="24"/>
          <w:szCs w:val="24"/>
        </w:rPr>
        <w:t xml:space="preserve">  </w:t>
      </w:r>
      <w:proofErr w:type="gramEnd"/>
      <w:r w:rsidRPr="003F7A15">
        <w:rPr>
          <w:rFonts w:ascii="Arial" w:eastAsia="Calibri" w:hAnsi="Arial" w:cs="Arial"/>
          <w:b/>
          <w:sz w:val="24"/>
          <w:szCs w:val="24"/>
        </w:rPr>
        <w:t>DE  02  DE MARÇ</w:t>
      </w:r>
      <w:r w:rsidR="00AB6A0A" w:rsidRPr="003F7A15">
        <w:rPr>
          <w:rFonts w:ascii="Arial" w:eastAsia="Calibri" w:hAnsi="Arial" w:cs="Arial"/>
          <w:b/>
          <w:sz w:val="24"/>
          <w:szCs w:val="24"/>
        </w:rPr>
        <w:t>O  DE 2020</w:t>
      </w:r>
    </w:p>
    <w:p w:rsidR="00C70CB3" w:rsidRPr="003F7A15" w:rsidRDefault="00C70CB3" w:rsidP="00C70CB3">
      <w:pPr>
        <w:tabs>
          <w:tab w:val="left" w:pos="7350"/>
        </w:tabs>
        <w:spacing w:after="0" w:line="240" w:lineRule="auto"/>
        <w:jc w:val="center"/>
        <w:rPr>
          <w:rFonts w:ascii="Arial" w:eastAsia="Calibri" w:hAnsi="Arial" w:cs="Arial"/>
          <w:b/>
          <w:sz w:val="24"/>
          <w:szCs w:val="24"/>
        </w:rPr>
      </w:pPr>
    </w:p>
    <w:p w:rsidR="00C70CB3" w:rsidRPr="003F7A15" w:rsidRDefault="00C70CB3" w:rsidP="00C70CB3">
      <w:pPr>
        <w:spacing w:after="0" w:line="240" w:lineRule="auto"/>
        <w:ind w:left="3600" w:right="-433"/>
        <w:jc w:val="both"/>
        <w:rPr>
          <w:rFonts w:ascii="Arial" w:eastAsia="Arial Unicode MS" w:hAnsi="Arial" w:cs="Arial"/>
          <w:sz w:val="24"/>
          <w:szCs w:val="24"/>
          <w:lang w:eastAsia="pt-BR"/>
        </w:rPr>
      </w:pPr>
      <w:r w:rsidRPr="003F7A15">
        <w:rPr>
          <w:rFonts w:ascii="Arial" w:eastAsia="Arial Unicode MS" w:hAnsi="Arial" w:cs="Arial"/>
          <w:b/>
          <w:bCs/>
          <w:i/>
          <w:iCs/>
          <w:sz w:val="24"/>
          <w:szCs w:val="24"/>
          <w:lang w:eastAsia="pt-BR"/>
        </w:rPr>
        <w:t>Autoriza a contratação por prazo determinado de excepcional interesse público na função de Monitor de Escola</w:t>
      </w:r>
      <w:r w:rsidR="003C23D6">
        <w:rPr>
          <w:rFonts w:ascii="Arial" w:eastAsia="Arial Unicode MS" w:hAnsi="Arial" w:cs="Arial"/>
          <w:b/>
          <w:bCs/>
          <w:i/>
          <w:iCs/>
          <w:sz w:val="24"/>
          <w:szCs w:val="24"/>
          <w:lang w:eastAsia="pt-BR"/>
        </w:rPr>
        <w:t xml:space="preserve"> I e II</w:t>
      </w:r>
      <w:r w:rsidRPr="003F7A15">
        <w:rPr>
          <w:rFonts w:ascii="Arial" w:eastAsia="Arial Unicode MS" w:hAnsi="Arial" w:cs="Arial"/>
          <w:b/>
          <w:bCs/>
          <w:i/>
          <w:iCs/>
          <w:sz w:val="24"/>
          <w:szCs w:val="24"/>
          <w:lang w:eastAsia="pt-BR"/>
        </w:rPr>
        <w:t>, na forma que especifica, e dá outras providências.</w:t>
      </w:r>
      <w:bookmarkStart w:id="0" w:name="_GoBack"/>
      <w:bookmarkEnd w:id="0"/>
    </w:p>
    <w:p w:rsidR="003F7A15" w:rsidRPr="003F7A15" w:rsidRDefault="00C70CB3" w:rsidP="00C70CB3">
      <w:pPr>
        <w:spacing w:after="0" w:line="240" w:lineRule="auto"/>
        <w:ind w:left="2124"/>
        <w:jc w:val="both"/>
        <w:rPr>
          <w:rFonts w:ascii="Arial" w:eastAsia="Times New Roman" w:hAnsi="Arial" w:cs="Arial"/>
          <w:b/>
          <w:bCs/>
          <w:sz w:val="24"/>
          <w:szCs w:val="24"/>
          <w:lang w:eastAsia="pt-BR"/>
        </w:rPr>
      </w:pPr>
      <w:r w:rsidRPr="003F7A15">
        <w:rPr>
          <w:rFonts w:ascii="Arial" w:eastAsia="Times New Roman" w:hAnsi="Arial" w:cs="Arial"/>
          <w:b/>
          <w:bCs/>
          <w:sz w:val="24"/>
          <w:szCs w:val="24"/>
          <w:lang w:eastAsia="pt-BR"/>
        </w:rPr>
        <w:tab/>
      </w:r>
      <w:r w:rsidRPr="003F7A15">
        <w:rPr>
          <w:rFonts w:ascii="Arial" w:eastAsia="Times New Roman" w:hAnsi="Arial" w:cs="Arial"/>
          <w:b/>
          <w:bCs/>
          <w:sz w:val="24"/>
          <w:szCs w:val="24"/>
          <w:lang w:eastAsia="pt-BR"/>
        </w:rPr>
        <w:tab/>
      </w:r>
    </w:p>
    <w:p w:rsidR="00C70CB3" w:rsidRPr="003F7A15" w:rsidRDefault="00C70CB3" w:rsidP="00C70CB3">
      <w:pPr>
        <w:spacing w:after="0" w:line="240" w:lineRule="auto"/>
        <w:ind w:left="2124"/>
        <w:jc w:val="both"/>
        <w:rPr>
          <w:rFonts w:ascii="Arial" w:eastAsia="Times New Roman" w:hAnsi="Arial" w:cs="Arial"/>
          <w:b/>
          <w:bCs/>
          <w:sz w:val="24"/>
          <w:szCs w:val="24"/>
          <w:lang w:eastAsia="pt-BR"/>
        </w:rPr>
      </w:pPr>
      <w:r w:rsidRPr="003F7A15">
        <w:rPr>
          <w:rFonts w:ascii="Arial" w:eastAsia="Times New Roman" w:hAnsi="Arial" w:cs="Arial"/>
          <w:b/>
          <w:bCs/>
          <w:sz w:val="24"/>
          <w:szCs w:val="24"/>
          <w:lang w:eastAsia="pt-BR"/>
        </w:rPr>
        <w:t xml:space="preserve">    </w:t>
      </w:r>
    </w:p>
    <w:p w:rsidR="00C70CB3" w:rsidRPr="003F7A15" w:rsidRDefault="00C70CB3" w:rsidP="00C70CB3">
      <w:pPr>
        <w:spacing w:after="0" w:line="240" w:lineRule="auto"/>
        <w:ind w:right="-433"/>
        <w:jc w:val="both"/>
        <w:rPr>
          <w:rFonts w:ascii="Arial" w:eastAsia="Times New Roman" w:hAnsi="Arial" w:cs="Arial"/>
          <w:sz w:val="24"/>
          <w:szCs w:val="24"/>
          <w:lang w:eastAsia="pt-BR"/>
        </w:rPr>
      </w:pPr>
      <w:r w:rsidRPr="003F7A15">
        <w:rPr>
          <w:rFonts w:ascii="Arial" w:eastAsia="Times New Roman" w:hAnsi="Arial" w:cs="Arial"/>
          <w:b/>
          <w:bCs/>
          <w:sz w:val="24"/>
          <w:szCs w:val="24"/>
          <w:lang w:eastAsia="pt-BR"/>
        </w:rPr>
        <w:tab/>
        <w:t xml:space="preserve"> </w:t>
      </w:r>
      <w:r w:rsidRPr="003F7A15">
        <w:rPr>
          <w:rFonts w:ascii="Arial" w:eastAsia="Times New Roman" w:hAnsi="Arial" w:cs="Arial"/>
          <w:b/>
          <w:bCs/>
          <w:sz w:val="24"/>
          <w:szCs w:val="24"/>
          <w:lang w:eastAsia="pt-BR"/>
        </w:rPr>
        <w:tab/>
        <w:t>GUILHERME EUGENIO GRANZOTO,</w:t>
      </w:r>
      <w:proofErr w:type="gramStart"/>
      <w:r w:rsidRPr="003F7A15">
        <w:rPr>
          <w:rFonts w:ascii="Arial" w:eastAsia="Times New Roman" w:hAnsi="Arial" w:cs="Arial"/>
          <w:b/>
          <w:bCs/>
          <w:sz w:val="24"/>
          <w:szCs w:val="24"/>
          <w:lang w:eastAsia="pt-BR"/>
        </w:rPr>
        <w:t xml:space="preserve"> </w:t>
      </w:r>
      <w:r w:rsidRPr="003F7A15">
        <w:rPr>
          <w:rFonts w:ascii="Arial" w:eastAsia="Times New Roman" w:hAnsi="Arial" w:cs="Arial"/>
          <w:sz w:val="24"/>
          <w:szCs w:val="24"/>
          <w:lang w:eastAsia="pt-BR"/>
        </w:rPr>
        <w:t xml:space="preserve"> </w:t>
      </w:r>
      <w:proofErr w:type="gramEnd"/>
      <w:r w:rsidRPr="003F7A15">
        <w:rPr>
          <w:rFonts w:ascii="Arial" w:eastAsia="Times New Roman" w:hAnsi="Arial" w:cs="Arial"/>
          <w:sz w:val="24"/>
          <w:szCs w:val="24"/>
          <w:lang w:eastAsia="pt-BR"/>
        </w:rPr>
        <w:t>Prefeito Municipal de Aratiba, Estado do Rio Grande do Sul, no uso de suas atribuições legais conferidas pela Lei Orgânica do Município.</w:t>
      </w:r>
    </w:p>
    <w:p w:rsidR="00C70CB3" w:rsidRPr="003F7A15" w:rsidRDefault="00C70CB3" w:rsidP="00C70CB3">
      <w:pPr>
        <w:spacing w:after="0" w:line="240" w:lineRule="auto"/>
        <w:ind w:right="-433"/>
        <w:jc w:val="both"/>
        <w:rPr>
          <w:rFonts w:ascii="Arial" w:eastAsia="Calibri" w:hAnsi="Arial" w:cs="Arial"/>
          <w:sz w:val="24"/>
          <w:szCs w:val="24"/>
        </w:rPr>
      </w:pPr>
      <w:r w:rsidRPr="003F7A15">
        <w:rPr>
          <w:rFonts w:ascii="Arial" w:eastAsia="Calibri" w:hAnsi="Arial" w:cs="Arial"/>
          <w:b/>
          <w:sz w:val="24"/>
          <w:szCs w:val="24"/>
        </w:rPr>
        <w:tab/>
      </w:r>
      <w:r w:rsidRPr="003F7A15">
        <w:rPr>
          <w:rFonts w:ascii="Arial" w:eastAsia="Calibri" w:hAnsi="Arial" w:cs="Arial"/>
          <w:b/>
          <w:sz w:val="24"/>
          <w:szCs w:val="24"/>
        </w:rPr>
        <w:tab/>
        <w:t>Faço Saber,</w:t>
      </w:r>
      <w:r w:rsidRPr="003F7A15">
        <w:rPr>
          <w:rFonts w:ascii="Arial" w:eastAsia="Calibri" w:hAnsi="Arial" w:cs="Arial"/>
          <w:sz w:val="24"/>
          <w:szCs w:val="24"/>
        </w:rPr>
        <w:t xml:space="preserve"> que a Câmara Municipal de Vereadores aprovou e eu sanciono e promulgo a seguinte Lei.</w:t>
      </w:r>
    </w:p>
    <w:p w:rsidR="00C70CB3" w:rsidRPr="003F7A15" w:rsidRDefault="00C70CB3" w:rsidP="00C70CB3">
      <w:pPr>
        <w:spacing w:after="0" w:line="240" w:lineRule="auto"/>
        <w:ind w:right="-433"/>
        <w:jc w:val="both"/>
        <w:rPr>
          <w:rFonts w:ascii="Arial" w:eastAsia="Calibri" w:hAnsi="Arial" w:cs="Arial"/>
          <w:sz w:val="24"/>
          <w:szCs w:val="24"/>
        </w:rPr>
      </w:pPr>
    </w:p>
    <w:p w:rsidR="00847E6E" w:rsidRPr="003F7A15" w:rsidRDefault="00C70CB3" w:rsidP="00C70CB3">
      <w:pPr>
        <w:tabs>
          <w:tab w:val="left" w:pos="7350"/>
        </w:tabs>
        <w:spacing w:after="0" w:line="240" w:lineRule="auto"/>
        <w:ind w:right="-433"/>
        <w:jc w:val="both"/>
        <w:rPr>
          <w:rFonts w:ascii="Arial" w:eastAsia="Calibri" w:hAnsi="Arial" w:cs="Arial"/>
          <w:color w:val="000000"/>
          <w:sz w:val="24"/>
          <w:szCs w:val="24"/>
        </w:rPr>
      </w:pPr>
      <w:r w:rsidRPr="003F7A15">
        <w:rPr>
          <w:rFonts w:ascii="Arial" w:eastAsia="Calibri" w:hAnsi="Arial" w:cs="Arial"/>
          <w:b/>
          <w:color w:val="000000"/>
          <w:sz w:val="24"/>
          <w:szCs w:val="24"/>
        </w:rPr>
        <w:t xml:space="preserve">                       Art. 1º.</w:t>
      </w:r>
      <w:r w:rsidRPr="003F7A15">
        <w:rPr>
          <w:rFonts w:ascii="Arial" w:eastAsia="Calibri" w:hAnsi="Arial" w:cs="Arial"/>
          <w:color w:val="000000"/>
          <w:sz w:val="24"/>
          <w:szCs w:val="24"/>
        </w:rPr>
        <w:t xml:space="preserve">  Fica o Município, através do Poder Executivo, autorizado a efetuar contratação por prazo determinado de excepcional interesse público na fu</w:t>
      </w:r>
      <w:r w:rsidR="00C13EE4" w:rsidRPr="003F7A15">
        <w:rPr>
          <w:rFonts w:ascii="Arial" w:eastAsia="Calibri" w:hAnsi="Arial" w:cs="Arial"/>
          <w:color w:val="000000"/>
          <w:sz w:val="24"/>
          <w:szCs w:val="24"/>
        </w:rPr>
        <w:t>nção de Monitor de Escola</w:t>
      </w:r>
      <w:r w:rsidR="00847E6E" w:rsidRPr="003F7A15">
        <w:rPr>
          <w:rFonts w:ascii="Arial" w:eastAsia="Calibri" w:hAnsi="Arial" w:cs="Arial"/>
          <w:color w:val="000000"/>
          <w:sz w:val="24"/>
          <w:szCs w:val="24"/>
        </w:rPr>
        <w:t xml:space="preserve"> I e II</w:t>
      </w:r>
      <w:r w:rsidR="00C13EE4" w:rsidRPr="003F7A15">
        <w:rPr>
          <w:rFonts w:ascii="Arial" w:eastAsia="Calibri" w:hAnsi="Arial" w:cs="Arial"/>
          <w:color w:val="000000"/>
          <w:sz w:val="24"/>
          <w:szCs w:val="24"/>
        </w:rPr>
        <w:t>,</w:t>
      </w:r>
      <w:proofErr w:type="gramStart"/>
      <w:r w:rsidR="00C13EE4" w:rsidRPr="003F7A15">
        <w:rPr>
          <w:rFonts w:ascii="Arial" w:eastAsia="Calibri" w:hAnsi="Arial" w:cs="Arial"/>
          <w:color w:val="000000"/>
          <w:sz w:val="24"/>
          <w:szCs w:val="24"/>
        </w:rPr>
        <w:t xml:space="preserve"> </w:t>
      </w:r>
      <w:r w:rsidR="00847E6E" w:rsidRPr="003F7A15">
        <w:rPr>
          <w:rFonts w:ascii="Arial" w:eastAsia="Calibri" w:hAnsi="Arial" w:cs="Arial"/>
          <w:color w:val="000000"/>
          <w:sz w:val="24"/>
          <w:szCs w:val="24"/>
        </w:rPr>
        <w:t xml:space="preserve"> </w:t>
      </w:r>
      <w:proofErr w:type="gramEnd"/>
      <w:r w:rsidR="0054697E" w:rsidRPr="003F7A15">
        <w:rPr>
          <w:rFonts w:ascii="Arial" w:eastAsia="Calibri" w:hAnsi="Arial" w:cs="Arial"/>
          <w:color w:val="000000"/>
          <w:sz w:val="24"/>
          <w:szCs w:val="24"/>
        </w:rPr>
        <w:t xml:space="preserve">para </w:t>
      </w:r>
      <w:r w:rsidR="00847E6E" w:rsidRPr="003F7A15">
        <w:rPr>
          <w:rFonts w:ascii="Arial" w:eastAsia="Calibri" w:hAnsi="Arial" w:cs="Arial"/>
          <w:color w:val="000000"/>
          <w:sz w:val="24"/>
          <w:szCs w:val="24"/>
        </w:rPr>
        <w:t xml:space="preserve"> </w:t>
      </w:r>
      <w:r w:rsidRPr="003F7A15">
        <w:rPr>
          <w:rFonts w:ascii="Arial" w:eastAsia="Calibri" w:hAnsi="Arial" w:cs="Arial"/>
          <w:color w:val="000000"/>
          <w:sz w:val="24"/>
          <w:szCs w:val="24"/>
        </w:rPr>
        <w:t xml:space="preserve">atendimento em </w:t>
      </w:r>
      <w:r w:rsidRPr="003F7A15">
        <w:rPr>
          <w:rFonts w:ascii="Arial" w:eastAsia="Times New Roman" w:hAnsi="Arial" w:cs="Arial"/>
          <w:color w:val="000000"/>
          <w:sz w:val="24"/>
          <w:szCs w:val="24"/>
          <w:lang w:val="pt-PT" w:eastAsia="pt-BR"/>
        </w:rPr>
        <w:t xml:space="preserve"> escolas da Rede  Pública Municipal de Ensino de Aratiba</w:t>
      </w:r>
      <w:r w:rsidR="00847E6E" w:rsidRPr="003F7A15">
        <w:rPr>
          <w:rFonts w:ascii="Arial" w:eastAsia="Calibri" w:hAnsi="Arial" w:cs="Arial"/>
          <w:color w:val="000000"/>
          <w:sz w:val="24"/>
          <w:szCs w:val="24"/>
        </w:rPr>
        <w:t>, conforme o a seguir descrito:</w:t>
      </w:r>
    </w:p>
    <w:tbl>
      <w:tblPr>
        <w:tblStyle w:val="Tabelacomgrade"/>
        <w:tblW w:w="9162" w:type="dxa"/>
        <w:tblLook w:val="04A0" w:firstRow="1" w:lastRow="0" w:firstColumn="1" w:lastColumn="0" w:noHBand="0" w:noVBand="1"/>
      </w:tblPr>
      <w:tblGrid>
        <w:gridCol w:w="1749"/>
        <w:gridCol w:w="1980"/>
        <w:gridCol w:w="1296"/>
        <w:gridCol w:w="1480"/>
        <w:gridCol w:w="2657"/>
      </w:tblGrid>
      <w:tr w:rsidR="00847E6E" w:rsidRPr="003F7A15" w:rsidTr="00F3609D">
        <w:tc>
          <w:tcPr>
            <w:tcW w:w="1784" w:type="dxa"/>
          </w:tcPr>
          <w:p w:rsidR="00847E6E" w:rsidRPr="003F7A15" w:rsidRDefault="00847E6E" w:rsidP="00847E6E">
            <w:pPr>
              <w:tabs>
                <w:tab w:val="left" w:pos="1110"/>
              </w:tabs>
              <w:rPr>
                <w:rFonts w:ascii="Arial" w:hAnsi="Arial" w:cs="Arial"/>
                <w:b/>
                <w:sz w:val="24"/>
                <w:szCs w:val="24"/>
              </w:rPr>
            </w:pPr>
            <w:r w:rsidRPr="003F7A15">
              <w:rPr>
                <w:rFonts w:ascii="Arial" w:hAnsi="Arial" w:cs="Arial"/>
                <w:b/>
                <w:sz w:val="24"/>
                <w:szCs w:val="24"/>
              </w:rPr>
              <w:t>Nº DE VAGAS</w:t>
            </w:r>
          </w:p>
        </w:tc>
        <w:tc>
          <w:tcPr>
            <w:tcW w:w="2010" w:type="dxa"/>
          </w:tcPr>
          <w:p w:rsidR="00847E6E" w:rsidRPr="003F7A15" w:rsidRDefault="00847E6E" w:rsidP="00F3609D">
            <w:pPr>
              <w:tabs>
                <w:tab w:val="left" w:pos="1110"/>
              </w:tabs>
              <w:jc w:val="center"/>
              <w:rPr>
                <w:rFonts w:ascii="Arial" w:hAnsi="Arial" w:cs="Arial"/>
                <w:b/>
                <w:sz w:val="24"/>
                <w:szCs w:val="24"/>
              </w:rPr>
            </w:pPr>
            <w:r w:rsidRPr="003F7A15">
              <w:rPr>
                <w:rFonts w:ascii="Arial" w:hAnsi="Arial" w:cs="Arial"/>
                <w:b/>
                <w:sz w:val="24"/>
                <w:szCs w:val="24"/>
              </w:rPr>
              <w:t>CARGA HORÁRIA SEMANAL</w:t>
            </w:r>
          </w:p>
        </w:tc>
        <w:tc>
          <w:tcPr>
            <w:tcW w:w="1206" w:type="dxa"/>
          </w:tcPr>
          <w:p w:rsidR="00847E6E" w:rsidRPr="003F7A15" w:rsidRDefault="00847E6E" w:rsidP="00847E6E">
            <w:pPr>
              <w:tabs>
                <w:tab w:val="left" w:pos="1110"/>
              </w:tabs>
              <w:rPr>
                <w:rFonts w:ascii="Arial" w:hAnsi="Arial" w:cs="Arial"/>
                <w:b/>
                <w:sz w:val="24"/>
                <w:szCs w:val="24"/>
              </w:rPr>
            </w:pPr>
            <w:r w:rsidRPr="003F7A15">
              <w:rPr>
                <w:rFonts w:ascii="Arial" w:hAnsi="Arial" w:cs="Arial"/>
                <w:b/>
                <w:sz w:val="24"/>
                <w:szCs w:val="24"/>
              </w:rPr>
              <w:t>SALÁRIO MENSAL</w:t>
            </w:r>
          </w:p>
        </w:tc>
        <w:tc>
          <w:tcPr>
            <w:tcW w:w="1487" w:type="dxa"/>
          </w:tcPr>
          <w:p w:rsidR="00847E6E" w:rsidRPr="003F7A15" w:rsidRDefault="00847E6E" w:rsidP="00847E6E">
            <w:pPr>
              <w:tabs>
                <w:tab w:val="left" w:pos="1110"/>
              </w:tabs>
              <w:rPr>
                <w:rFonts w:ascii="Arial" w:hAnsi="Arial" w:cs="Arial"/>
                <w:b/>
                <w:sz w:val="24"/>
                <w:szCs w:val="24"/>
              </w:rPr>
            </w:pPr>
            <w:r w:rsidRPr="003F7A15">
              <w:rPr>
                <w:rFonts w:ascii="Arial" w:hAnsi="Arial" w:cs="Arial"/>
                <w:b/>
                <w:sz w:val="24"/>
                <w:szCs w:val="24"/>
              </w:rPr>
              <w:t>FUNÇÃO</w:t>
            </w:r>
          </w:p>
        </w:tc>
        <w:tc>
          <w:tcPr>
            <w:tcW w:w="2675" w:type="dxa"/>
          </w:tcPr>
          <w:p w:rsidR="00847E6E" w:rsidRPr="003F7A15" w:rsidRDefault="00847E6E" w:rsidP="00847E6E">
            <w:pPr>
              <w:tabs>
                <w:tab w:val="left" w:pos="1110"/>
              </w:tabs>
              <w:rPr>
                <w:rFonts w:ascii="Arial" w:hAnsi="Arial" w:cs="Arial"/>
                <w:b/>
                <w:sz w:val="24"/>
                <w:szCs w:val="24"/>
              </w:rPr>
            </w:pPr>
            <w:r w:rsidRPr="003F7A15">
              <w:rPr>
                <w:rFonts w:ascii="Arial" w:hAnsi="Arial" w:cs="Arial"/>
                <w:b/>
                <w:sz w:val="24"/>
                <w:szCs w:val="24"/>
              </w:rPr>
              <w:t>ESCOLARIZAÇÃO</w:t>
            </w:r>
          </w:p>
        </w:tc>
      </w:tr>
      <w:tr w:rsidR="00847E6E" w:rsidRPr="003F7A15" w:rsidTr="00F3609D">
        <w:tc>
          <w:tcPr>
            <w:tcW w:w="1784" w:type="dxa"/>
          </w:tcPr>
          <w:p w:rsidR="00847E6E" w:rsidRPr="003F7A15" w:rsidRDefault="0054697E" w:rsidP="0054697E">
            <w:pPr>
              <w:tabs>
                <w:tab w:val="left" w:pos="1110"/>
              </w:tabs>
              <w:jc w:val="center"/>
              <w:rPr>
                <w:rFonts w:ascii="Arial" w:hAnsi="Arial" w:cs="Arial"/>
                <w:sz w:val="24"/>
                <w:szCs w:val="24"/>
              </w:rPr>
            </w:pPr>
            <w:r w:rsidRPr="003F7A15">
              <w:rPr>
                <w:rFonts w:ascii="Arial" w:hAnsi="Arial" w:cs="Arial"/>
                <w:sz w:val="24"/>
                <w:szCs w:val="24"/>
              </w:rPr>
              <w:t>03</w:t>
            </w:r>
          </w:p>
        </w:tc>
        <w:tc>
          <w:tcPr>
            <w:tcW w:w="2010" w:type="dxa"/>
          </w:tcPr>
          <w:p w:rsidR="00847E6E" w:rsidRPr="003F7A15" w:rsidRDefault="00847E6E" w:rsidP="0054697E">
            <w:pPr>
              <w:tabs>
                <w:tab w:val="left" w:pos="1110"/>
              </w:tabs>
              <w:jc w:val="center"/>
              <w:rPr>
                <w:rFonts w:ascii="Arial" w:hAnsi="Arial" w:cs="Arial"/>
                <w:sz w:val="24"/>
                <w:szCs w:val="24"/>
              </w:rPr>
            </w:pPr>
            <w:r w:rsidRPr="003F7A15">
              <w:rPr>
                <w:rFonts w:ascii="Arial" w:hAnsi="Arial" w:cs="Arial"/>
                <w:sz w:val="24"/>
                <w:szCs w:val="24"/>
              </w:rPr>
              <w:t>40</w:t>
            </w:r>
          </w:p>
        </w:tc>
        <w:tc>
          <w:tcPr>
            <w:tcW w:w="1206" w:type="dxa"/>
          </w:tcPr>
          <w:p w:rsidR="00847E6E" w:rsidRPr="003F7A15" w:rsidRDefault="00847E6E" w:rsidP="00847E6E">
            <w:pPr>
              <w:tabs>
                <w:tab w:val="left" w:pos="1110"/>
              </w:tabs>
              <w:rPr>
                <w:rFonts w:ascii="Arial" w:hAnsi="Arial" w:cs="Arial"/>
                <w:sz w:val="24"/>
                <w:szCs w:val="24"/>
              </w:rPr>
            </w:pPr>
            <w:r w:rsidRPr="003F7A15">
              <w:rPr>
                <w:rFonts w:ascii="Arial" w:hAnsi="Arial" w:cs="Arial"/>
                <w:sz w:val="24"/>
                <w:szCs w:val="24"/>
              </w:rPr>
              <w:t>1.400,00</w:t>
            </w:r>
          </w:p>
        </w:tc>
        <w:tc>
          <w:tcPr>
            <w:tcW w:w="1487" w:type="dxa"/>
          </w:tcPr>
          <w:p w:rsidR="00847E6E" w:rsidRPr="003F7A15" w:rsidRDefault="00847E6E" w:rsidP="00847E6E">
            <w:pPr>
              <w:tabs>
                <w:tab w:val="left" w:pos="1110"/>
              </w:tabs>
              <w:rPr>
                <w:rFonts w:ascii="Arial" w:hAnsi="Arial" w:cs="Arial"/>
                <w:sz w:val="24"/>
                <w:szCs w:val="24"/>
              </w:rPr>
            </w:pPr>
            <w:r w:rsidRPr="003F7A15">
              <w:rPr>
                <w:rFonts w:ascii="Arial" w:hAnsi="Arial" w:cs="Arial"/>
                <w:sz w:val="24"/>
                <w:szCs w:val="24"/>
              </w:rPr>
              <w:t>MONITOR I</w:t>
            </w:r>
          </w:p>
        </w:tc>
        <w:tc>
          <w:tcPr>
            <w:tcW w:w="2675" w:type="dxa"/>
          </w:tcPr>
          <w:p w:rsidR="00847E6E" w:rsidRPr="003F7A15" w:rsidRDefault="00F3609D" w:rsidP="00847E6E">
            <w:pPr>
              <w:tabs>
                <w:tab w:val="left" w:pos="1110"/>
              </w:tabs>
              <w:rPr>
                <w:rFonts w:ascii="Arial" w:hAnsi="Arial" w:cs="Arial"/>
                <w:sz w:val="24"/>
                <w:szCs w:val="24"/>
              </w:rPr>
            </w:pPr>
            <w:r w:rsidRPr="003F7A15">
              <w:rPr>
                <w:rFonts w:ascii="Arial" w:hAnsi="Arial" w:cs="Arial"/>
                <w:sz w:val="24"/>
                <w:szCs w:val="24"/>
              </w:rPr>
              <w:t>Ensino</w:t>
            </w:r>
            <w:proofErr w:type="gramStart"/>
            <w:r w:rsidRPr="003F7A15">
              <w:rPr>
                <w:rFonts w:ascii="Arial" w:hAnsi="Arial" w:cs="Arial"/>
                <w:sz w:val="24"/>
                <w:szCs w:val="24"/>
              </w:rPr>
              <w:t xml:space="preserve">  </w:t>
            </w:r>
            <w:proofErr w:type="gramEnd"/>
            <w:r w:rsidRPr="003F7A15">
              <w:rPr>
                <w:rFonts w:ascii="Arial" w:hAnsi="Arial" w:cs="Arial"/>
                <w:sz w:val="24"/>
                <w:szCs w:val="24"/>
              </w:rPr>
              <w:t>Médio Completo</w:t>
            </w:r>
          </w:p>
        </w:tc>
      </w:tr>
      <w:tr w:rsidR="00847E6E" w:rsidRPr="003F7A15" w:rsidTr="00F3609D">
        <w:tc>
          <w:tcPr>
            <w:tcW w:w="1784" w:type="dxa"/>
          </w:tcPr>
          <w:p w:rsidR="00847E6E" w:rsidRPr="003F7A15" w:rsidRDefault="0054697E" w:rsidP="0054697E">
            <w:pPr>
              <w:tabs>
                <w:tab w:val="left" w:pos="1110"/>
              </w:tabs>
              <w:jc w:val="center"/>
              <w:rPr>
                <w:rFonts w:ascii="Arial" w:hAnsi="Arial" w:cs="Arial"/>
                <w:sz w:val="24"/>
                <w:szCs w:val="24"/>
              </w:rPr>
            </w:pPr>
            <w:r w:rsidRPr="003F7A15">
              <w:rPr>
                <w:rFonts w:ascii="Arial" w:hAnsi="Arial" w:cs="Arial"/>
                <w:sz w:val="24"/>
                <w:szCs w:val="24"/>
              </w:rPr>
              <w:t>04</w:t>
            </w:r>
          </w:p>
        </w:tc>
        <w:tc>
          <w:tcPr>
            <w:tcW w:w="2010" w:type="dxa"/>
          </w:tcPr>
          <w:p w:rsidR="00847E6E" w:rsidRPr="003F7A15" w:rsidRDefault="00847E6E" w:rsidP="0054697E">
            <w:pPr>
              <w:tabs>
                <w:tab w:val="left" w:pos="1110"/>
              </w:tabs>
              <w:jc w:val="center"/>
              <w:rPr>
                <w:rFonts w:ascii="Arial" w:hAnsi="Arial" w:cs="Arial"/>
                <w:sz w:val="24"/>
                <w:szCs w:val="24"/>
              </w:rPr>
            </w:pPr>
            <w:r w:rsidRPr="003F7A15">
              <w:rPr>
                <w:rFonts w:ascii="Arial" w:hAnsi="Arial" w:cs="Arial"/>
                <w:sz w:val="24"/>
                <w:szCs w:val="24"/>
              </w:rPr>
              <w:t>30</w:t>
            </w:r>
          </w:p>
        </w:tc>
        <w:tc>
          <w:tcPr>
            <w:tcW w:w="1206" w:type="dxa"/>
          </w:tcPr>
          <w:p w:rsidR="00847E6E" w:rsidRPr="003F7A15" w:rsidRDefault="00847E6E" w:rsidP="00847E6E">
            <w:pPr>
              <w:tabs>
                <w:tab w:val="left" w:pos="1110"/>
              </w:tabs>
              <w:rPr>
                <w:rFonts w:ascii="Arial" w:hAnsi="Arial" w:cs="Arial"/>
                <w:sz w:val="24"/>
                <w:szCs w:val="24"/>
              </w:rPr>
            </w:pPr>
            <w:r w:rsidRPr="003F7A15">
              <w:rPr>
                <w:rFonts w:ascii="Arial" w:hAnsi="Arial" w:cs="Arial"/>
                <w:sz w:val="24"/>
                <w:szCs w:val="24"/>
              </w:rPr>
              <w:t>1.400,00</w:t>
            </w:r>
          </w:p>
        </w:tc>
        <w:tc>
          <w:tcPr>
            <w:tcW w:w="1487" w:type="dxa"/>
          </w:tcPr>
          <w:p w:rsidR="00847E6E" w:rsidRPr="003F7A15" w:rsidRDefault="00847E6E" w:rsidP="00847E6E">
            <w:pPr>
              <w:tabs>
                <w:tab w:val="left" w:pos="1110"/>
              </w:tabs>
              <w:rPr>
                <w:rFonts w:ascii="Arial" w:hAnsi="Arial" w:cs="Arial"/>
                <w:sz w:val="24"/>
                <w:szCs w:val="24"/>
              </w:rPr>
            </w:pPr>
            <w:r w:rsidRPr="003F7A15">
              <w:rPr>
                <w:rFonts w:ascii="Arial" w:hAnsi="Arial" w:cs="Arial"/>
                <w:sz w:val="24"/>
                <w:szCs w:val="24"/>
              </w:rPr>
              <w:t>MONITOR II</w:t>
            </w:r>
          </w:p>
        </w:tc>
        <w:tc>
          <w:tcPr>
            <w:tcW w:w="2675" w:type="dxa"/>
          </w:tcPr>
          <w:p w:rsidR="00F3609D" w:rsidRPr="003F7A15" w:rsidRDefault="00F3609D" w:rsidP="00F3609D">
            <w:pPr>
              <w:tabs>
                <w:tab w:val="left" w:pos="1418"/>
                <w:tab w:val="left" w:pos="4253"/>
              </w:tabs>
              <w:jc w:val="both"/>
              <w:rPr>
                <w:rFonts w:ascii="Arial" w:hAnsi="Arial" w:cs="Arial"/>
                <w:sz w:val="24"/>
                <w:szCs w:val="24"/>
              </w:rPr>
            </w:pPr>
            <w:r w:rsidRPr="003F7A15">
              <w:rPr>
                <w:rFonts w:ascii="Arial" w:eastAsia="Calibri" w:hAnsi="Arial" w:cs="Arial"/>
                <w:sz w:val="24"/>
                <w:szCs w:val="24"/>
              </w:rPr>
              <w:t>Graduação em Pedagogia ou estar</w:t>
            </w:r>
            <w:proofErr w:type="gramStart"/>
            <w:r w:rsidRPr="003F7A15">
              <w:rPr>
                <w:rFonts w:ascii="Arial" w:eastAsia="Calibri" w:hAnsi="Arial" w:cs="Arial"/>
                <w:sz w:val="24"/>
                <w:szCs w:val="24"/>
              </w:rPr>
              <w:t xml:space="preserve">  </w:t>
            </w:r>
            <w:proofErr w:type="gramEnd"/>
            <w:r w:rsidRPr="003F7A15">
              <w:rPr>
                <w:rFonts w:ascii="Arial" w:hAnsi="Arial" w:cs="Arial"/>
                <w:sz w:val="24"/>
                <w:szCs w:val="24"/>
              </w:rPr>
              <w:t>cursando no mínimo o quarto semestre desta Licenciatura.</w:t>
            </w:r>
          </w:p>
          <w:p w:rsidR="00847E6E" w:rsidRPr="003F7A15" w:rsidRDefault="00847E6E" w:rsidP="00847E6E">
            <w:pPr>
              <w:tabs>
                <w:tab w:val="left" w:pos="1110"/>
              </w:tabs>
              <w:rPr>
                <w:rFonts w:ascii="Arial" w:hAnsi="Arial" w:cs="Arial"/>
                <w:sz w:val="24"/>
                <w:szCs w:val="24"/>
              </w:rPr>
            </w:pPr>
          </w:p>
        </w:tc>
      </w:tr>
    </w:tbl>
    <w:p w:rsidR="00847E6E" w:rsidRPr="003F7A15" w:rsidRDefault="00847E6E" w:rsidP="00C70CB3">
      <w:pPr>
        <w:tabs>
          <w:tab w:val="left" w:pos="7350"/>
        </w:tabs>
        <w:spacing w:after="0" w:line="240" w:lineRule="auto"/>
        <w:ind w:right="-433"/>
        <w:jc w:val="both"/>
        <w:rPr>
          <w:rFonts w:ascii="Arial" w:eastAsia="Calibri" w:hAnsi="Arial" w:cs="Arial"/>
          <w:color w:val="000000"/>
          <w:sz w:val="24"/>
          <w:szCs w:val="24"/>
        </w:rPr>
      </w:pPr>
    </w:p>
    <w:p w:rsidR="00C70CB3" w:rsidRPr="003F7A15" w:rsidRDefault="00847E6E" w:rsidP="00847E6E">
      <w:pPr>
        <w:tabs>
          <w:tab w:val="left" w:pos="7350"/>
        </w:tabs>
        <w:spacing w:after="0" w:line="240" w:lineRule="auto"/>
        <w:ind w:right="-433"/>
        <w:jc w:val="both"/>
        <w:rPr>
          <w:rFonts w:ascii="Arial" w:eastAsia="Calibri" w:hAnsi="Arial" w:cs="Arial"/>
          <w:color w:val="000000"/>
          <w:sz w:val="24"/>
          <w:szCs w:val="24"/>
        </w:rPr>
      </w:pPr>
      <w:r w:rsidRPr="003F7A15">
        <w:rPr>
          <w:rFonts w:ascii="Arial" w:eastAsia="Calibri" w:hAnsi="Arial" w:cs="Arial"/>
          <w:color w:val="000000"/>
          <w:sz w:val="24"/>
          <w:szCs w:val="24"/>
        </w:rPr>
        <w:t xml:space="preserve"> </w:t>
      </w:r>
      <w:r w:rsidR="0054697E" w:rsidRPr="003F7A15">
        <w:rPr>
          <w:rFonts w:ascii="Arial" w:eastAsia="Calibri" w:hAnsi="Arial" w:cs="Arial"/>
          <w:b/>
          <w:color w:val="000000"/>
          <w:sz w:val="24"/>
          <w:szCs w:val="24"/>
        </w:rPr>
        <w:t xml:space="preserve">                      </w:t>
      </w:r>
      <w:r w:rsidR="00C70CB3" w:rsidRPr="003F7A15">
        <w:rPr>
          <w:rFonts w:ascii="Arial" w:eastAsia="Calibri" w:hAnsi="Arial" w:cs="Arial"/>
          <w:b/>
          <w:color w:val="000000"/>
          <w:sz w:val="24"/>
          <w:szCs w:val="24"/>
        </w:rPr>
        <w:t>§ 1º -</w:t>
      </w:r>
      <w:proofErr w:type="gramStart"/>
      <w:r w:rsidR="00C70CB3" w:rsidRPr="003F7A15">
        <w:rPr>
          <w:rFonts w:ascii="Arial" w:eastAsia="Calibri" w:hAnsi="Arial" w:cs="Arial"/>
          <w:b/>
          <w:color w:val="000000"/>
          <w:sz w:val="24"/>
          <w:szCs w:val="24"/>
        </w:rPr>
        <w:t xml:space="preserve">  </w:t>
      </w:r>
      <w:proofErr w:type="gramEnd"/>
      <w:r w:rsidR="00C70CB3" w:rsidRPr="003F7A15">
        <w:rPr>
          <w:rFonts w:ascii="Arial" w:eastAsia="Calibri" w:hAnsi="Arial" w:cs="Arial"/>
          <w:color w:val="000000"/>
          <w:sz w:val="24"/>
          <w:szCs w:val="24"/>
        </w:rPr>
        <w:t xml:space="preserve">O prazo da contratação, de que trata </w:t>
      </w:r>
      <w:r w:rsidR="0054697E" w:rsidRPr="003F7A15">
        <w:rPr>
          <w:rFonts w:ascii="Arial" w:eastAsia="Calibri" w:hAnsi="Arial" w:cs="Arial"/>
          <w:color w:val="000000"/>
          <w:sz w:val="24"/>
          <w:szCs w:val="24"/>
        </w:rPr>
        <w:t>o caput deste</w:t>
      </w:r>
      <w:r w:rsidR="00C70CB3" w:rsidRPr="003F7A15">
        <w:rPr>
          <w:rFonts w:ascii="Arial" w:eastAsia="Calibri" w:hAnsi="Arial" w:cs="Arial"/>
          <w:color w:val="000000"/>
          <w:sz w:val="24"/>
          <w:szCs w:val="24"/>
        </w:rPr>
        <w:t xml:space="preserve"> </w:t>
      </w:r>
      <w:r w:rsidR="0054697E" w:rsidRPr="003F7A15">
        <w:rPr>
          <w:rFonts w:ascii="Arial" w:eastAsia="Calibri" w:hAnsi="Arial" w:cs="Arial"/>
          <w:color w:val="000000"/>
          <w:sz w:val="24"/>
          <w:szCs w:val="24"/>
        </w:rPr>
        <w:t>artigo</w:t>
      </w:r>
      <w:r w:rsidR="00C70CB3" w:rsidRPr="003F7A15">
        <w:rPr>
          <w:rFonts w:ascii="Arial" w:eastAsia="Calibri" w:hAnsi="Arial" w:cs="Arial"/>
          <w:color w:val="000000"/>
          <w:sz w:val="24"/>
          <w:szCs w:val="24"/>
        </w:rPr>
        <w:t xml:space="preserve">, será de 12 (doze) meses, com permissibilidade de prorrogação até o limite de 24 (vinte e quatro) meses. </w:t>
      </w:r>
    </w:p>
    <w:p w:rsidR="00C70CB3" w:rsidRPr="003F7A15" w:rsidRDefault="00C70CB3" w:rsidP="00C70CB3">
      <w:pPr>
        <w:tabs>
          <w:tab w:val="left" w:pos="1440"/>
        </w:tabs>
        <w:spacing w:after="0" w:line="240" w:lineRule="auto"/>
        <w:ind w:right="-433"/>
        <w:jc w:val="both"/>
        <w:rPr>
          <w:rFonts w:ascii="Arial" w:eastAsia="Calibri" w:hAnsi="Arial" w:cs="Arial"/>
          <w:color w:val="000000"/>
          <w:sz w:val="24"/>
          <w:szCs w:val="24"/>
        </w:rPr>
      </w:pPr>
      <w:r w:rsidRPr="003F7A15">
        <w:rPr>
          <w:rFonts w:ascii="Arial" w:eastAsia="Calibri" w:hAnsi="Arial" w:cs="Arial"/>
          <w:b/>
          <w:color w:val="000000"/>
          <w:sz w:val="24"/>
          <w:szCs w:val="24"/>
        </w:rPr>
        <w:t xml:space="preserve">                       </w:t>
      </w:r>
      <w:r w:rsidR="00847E6E" w:rsidRPr="003F7A15">
        <w:rPr>
          <w:rFonts w:ascii="Arial" w:eastAsia="Calibri" w:hAnsi="Arial" w:cs="Arial"/>
          <w:b/>
          <w:color w:val="000000"/>
          <w:sz w:val="24"/>
          <w:szCs w:val="24"/>
        </w:rPr>
        <w:t>§ 2</w:t>
      </w:r>
      <w:r w:rsidRPr="003F7A15">
        <w:rPr>
          <w:rFonts w:ascii="Arial" w:eastAsia="Calibri" w:hAnsi="Arial" w:cs="Arial"/>
          <w:b/>
          <w:color w:val="000000"/>
          <w:sz w:val="24"/>
          <w:szCs w:val="24"/>
        </w:rPr>
        <w:t xml:space="preserve">º - </w:t>
      </w:r>
      <w:r w:rsidRPr="003F7A15">
        <w:rPr>
          <w:rFonts w:ascii="Arial" w:eastAsia="Calibri" w:hAnsi="Arial" w:cs="Arial"/>
          <w:color w:val="000000"/>
          <w:sz w:val="24"/>
          <w:szCs w:val="24"/>
        </w:rPr>
        <w:t>A contratação será</w:t>
      </w:r>
      <w:proofErr w:type="gramStart"/>
      <w:r w:rsidRPr="003F7A15">
        <w:rPr>
          <w:rFonts w:ascii="Arial" w:eastAsia="Calibri" w:hAnsi="Arial" w:cs="Arial"/>
          <w:color w:val="000000"/>
          <w:sz w:val="24"/>
          <w:szCs w:val="24"/>
        </w:rPr>
        <w:t xml:space="preserve">  </w:t>
      </w:r>
      <w:proofErr w:type="gramEnd"/>
      <w:r w:rsidRPr="003F7A15">
        <w:rPr>
          <w:rFonts w:ascii="Arial" w:eastAsia="Calibri" w:hAnsi="Arial" w:cs="Arial"/>
          <w:color w:val="000000"/>
          <w:sz w:val="24"/>
          <w:szCs w:val="24"/>
        </w:rPr>
        <w:t>para  o ano letivo de 2020</w:t>
      </w:r>
      <w:r w:rsidR="00C13EE4" w:rsidRPr="003F7A15">
        <w:rPr>
          <w:rFonts w:ascii="Arial" w:eastAsia="Calibri" w:hAnsi="Arial" w:cs="Arial"/>
          <w:color w:val="000000"/>
          <w:sz w:val="24"/>
          <w:szCs w:val="24"/>
        </w:rPr>
        <w:t>,</w:t>
      </w:r>
      <w:r w:rsidRPr="003F7A15">
        <w:rPr>
          <w:rFonts w:ascii="Arial" w:eastAsia="Calibri" w:hAnsi="Arial" w:cs="Arial"/>
          <w:color w:val="000000"/>
          <w:sz w:val="24"/>
          <w:szCs w:val="24"/>
        </w:rPr>
        <w:t xml:space="preserve"> sendo precedida de processo seletivo simplificado.</w:t>
      </w:r>
    </w:p>
    <w:p w:rsidR="00C70CB3" w:rsidRPr="003F7A15" w:rsidRDefault="00C70CB3" w:rsidP="00C70CB3">
      <w:pPr>
        <w:tabs>
          <w:tab w:val="left" w:pos="1440"/>
        </w:tabs>
        <w:spacing w:after="0" w:line="240" w:lineRule="auto"/>
        <w:ind w:right="-433"/>
        <w:jc w:val="both"/>
        <w:rPr>
          <w:rFonts w:ascii="Arial" w:eastAsia="Calibri" w:hAnsi="Arial" w:cs="Arial"/>
          <w:b/>
          <w:color w:val="000000"/>
          <w:sz w:val="24"/>
          <w:szCs w:val="24"/>
        </w:rPr>
      </w:pPr>
    </w:p>
    <w:p w:rsidR="00C70CB3" w:rsidRPr="003F7A15" w:rsidRDefault="00C70CB3" w:rsidP="00C70CB3">
      <w:pPr>
        <w:tabs>
          <w:tab w:val="left" w:pos="1440"/>
        </w:tabs>
        <w:spacing w:after="0" w:line="240" w:lineRule="auto"/>
        <w:ind w:right="-433"/>
        <w:jc w:val="both"/>
        <w:rPr>
          <w:rFonts w:ascii="Arial" w:eastAsia="Calibri" w:hAnsi="Arial" w:cs="Arial"/>
          <w:color w:val="000000"/>
          <w:sz w:val="24"/>
          <w:szCs w:val="24"/>
        </w:rPr>
      </w:pPr>
      <w:r w:rsidRPr="003F7A15">
        <w:rPr>
          <w:rFonts w:ascii="Arial" w:eastAsia="Calibri" w:hAnsi="Arial" w:cs="Arial"/>
          <w:b/>
          <w:color w:val="000000"/>
          <w:sz w:val="24"/>
          <w:szCs w:val="24"/>
        </w:rPr>
        <w:tab/>
        <w:t xml:space="preserve">Art. 2º - </w:t>
      </w:r>
      <w:r w:rsidRPr="003F7A15">
        <w:rPr>
          <w:rFonts w:ascii="Arial" w:eastAsia="Calibri" w:hAnsi="Arial" w:cs="Arial"/>
          <w:color w:val="000000"/>
          <w:sz w:val="24"/>
          <w:szCs w:val="24"/>
        </w:rPr>
        <w:t xml:space="preserve">O contrato, de que trata o artigo anterior, será de natureza administrativa, ficando assegurados os seguintes direitos </w:t>
      </w:r>
      <w:proofErr w:type="gramStart"/>
      <w:r w:rsidRPr="003F7A15">
        <w:rPr>
          <w:rFonts w:ascii="Arial" w:eastAsia="Calibri" w:hAnsi="Arial" w:cs="Arial"/>
          <w:color w:val="000000"/>
          <w:sz w:val="24"/>
          <w:szCs w:val="24"/>
        </w:rPr>
        <w:t>ao(</w:t>
      </w:r>
      <w:proofErr w:type="gramEnd"/>
      <w:r w:rsidRPr="003F7A15">
        <w:rPr>
          <w:rFonts w:ascii="Arial" w:eastAsia="Calibri" w:hAnsi="Arial" w:cs="Arial"/>
          <w:color w:val="000000"/>
          <w:sz w:val="24"/>
          <w:szCs w:val="24"/>
        </w:rPr>
        <w:t>à) contratado(a):</w:t>
      </w:r>
    </w:p>
    <w:p w:rsidR="00C70CB3" w:rsidRPr="003F7A15" w:rsidRDefault="00C70CB3" w:rsidP="00C70CB3">
      <w:pPr>
        <w:tabs>
          <w:tab w:val="left" w:pos="1440"/>
        </w:tabs>
        <w:spacing w:after="0" w:line="240" w:lineRule="auto"/>
        <w:ind w:right="-433"/>
        <w:jc w:val="both"/>
        <w:rPr>
          <w:rFonts w:ascii="Arial" w:eastAsia="Calibri" w:hAnsi="Arial" w:cs="Arial"/>
          <w:color w:val="000000"/>
          <w:sz w:val="24"/>
          <w:szCs w:val="24"/>
        </w:rPr>
      </w:pPr>
      <w:r w:rsidRPr="003F7A15">
        <w:rPr>
          <w:rFonts w:ascii="Arial" w:eastAsia="Calibri" w:hAnsi="Arial" w:cs="Arial"/>
          <w:color w:val="000000"/>
          <w:sz w:val="24"/>
          <w:szCs w:val="24"/>
        </w:rPr>
        <w:tab/>
      </w:r>
      <w:r w:rsidRPr="003F7A15">
        <w:rPr>
          <w:rFonts w:ascii="Arial" w:eastAsia="Calibri" w:hAnsi="Arial" w:cs="Arial"/>
          <w:b/>
          <w:color w:val="000000"/>
          <w:sz w:val="24"/>
          <w:szCs w:val="24"/>
        </w:rPr>
        <w:t>I –</w:t>
      </w:r>
      <w:r w:rsidRPr="003F7A15">
        <w:rPr>
          <w:rFonts w:ascii="Arial" w:eastAsia="Calibri" w:hAnsi="Arial" w:cs="Arial"/>
          <w:color w:val="000000"/>
          <w:sz w:val="24"/>
          <w:szCs w:val="24"/>
        </w:rPr>
        <w:t xml:space="preserve"> reajuste da remuneração nos mesmos índices e datas concedidos aos servidores do quadro efetivo.</w:t>
      </w:r>
    </w:p>
    <w:p w:rsidR="00C70CB3" w:rsidRPr="003F7A15" w:rsidRDefault="00C70CB3" w:rsidP="00C70CB3">
      <w:pPr>
        <w:tabs>
          <w:tab w:val="left" w:pos="1440"/>
        </w:tabs>
        <w:spacing w:after="0" w:line="240" w:lineRule="auto"/>
        <w:ind w:right="-433"/>
        <w:jc w:val="both"/>
        <w:rPr>
          <w:rFonts w:ascii="Arial" w:eastAsia="Calibri" w:hAnsi="Arial" w:cs="Arial"/>
          <w:color w:val="000000"/>
          <w:sz w:val="24"/>
          <w:szCs w:val="24"/>
        </w:rPr>
      </w:pPr>
      <w:r w:rsidRPr="003F7A15">
        <w:rPr>
          <w:rFonts w:ascii="Arial" w:eastAsia="Calibri" w:hAnsi="Arial" w:cs="Arial"/>
          <w:color w:val="000000"/>
          <w:sz w:val="24"/>
          <w:szCs w:val="24"/>
        </w:rPr>
        <w:t xml:space="preserve">                       </w:t>
      </w:r>
      <w:r w:rsidRPr="003F7A15">
        <w:rPr>
          <w:rFonts w:ascii="Arial" w:eastAsia="Calibri" w:hAnsi="Arial" w:cs="Arial"/>
          <w:b/>
          <w:color w:val="000000"/>
          <w:sz w:val="24"/>
          <w:szCs w:val="24"/>
        </w:rPr>
        <w:t xml:space="preserve">II – </w:t>
      </w:r>
      <w:r w:rsidRPr="003F7A15">
        <w:rPr>
          <w:rFonts w:ascii="Arial" w:eastAsia="Calibri" w:hAnsi="Arial" w:cs="Arial"/>
          <w:color w:val="000000"/>
          <w:sz w:val="24"/>
          <w:szCs w:val="24"/>
        </w:rPr>
        <w:t>repouso semanal remunerado; serviço extraordinário; gratificação natalina proporcional.</w:t>
      </w:r>
    </w:p>
    <w:p w:rsidR="00C70CB3" w:rsidRPr="003F7A15" w:rsidRDefault="00C70CB3" w:rsidP="00C70CB3">
      <w:pPr>
        <w:tabs>
          <w:tab w:val="left" w:pos="1440"/>
        </w:tabs>
        <w:spacing w:after="0" w:line="240" w:lineRule="auto"/>
        <w:ind w:right="-433"/>
        <w:jc w:val="both"/>
        <w:rPr>
          <w:rFonts w:ascii="Arial" w:eastAsia="Calibri" w:hAnsi="Arial" w:cs="Arial"/>
          <w:color w:val="000000"/>
          <w:sz w:val="24"/>
          <w:szCs w:val="24"/>
        </w:rPr>
      </w:pPr>
      <w:r w:rsidRPr="003F7A15">
        <w:rPr>
          <w:rFonts w:ascii="Arial" w:eastAsia="Calibri" w:hAnsi="Arial" w:cs="Arial"/>
          <w:color w:val="000000"/>
          <w:sz w:val="24"/>
          <w:szCs w:val="24"/>
        </w:rPr>
        <w:tab/>
      </w:r>
      <w:r w:rsidRPr="003F7A15">
        <w:rPr>
          <w:rFonts w:ascii="Arial" w:eastAsia="Calibri" w:hAnsi="Arial" w:cs="Arial"/>
          <w:b/>
          <w:color w:val="000000"/>
          <w:sz w:val="24"/>
          <w:szCs w:val="24"/>
        </w:rPr>
        <w:t xml:space="preserve">III – </w:t>
      </w:r>
      <w:r w:rsidRPr="003F7A15">
        <w:rPr>
          <w:rFonts w:ascii="Arial" w:eastAsia="Calibri" w:hAnsi="Arial" w:cs="Arial"/>
          <w:color w:val="000000"/>
          <w:sz w:val="24"/>
          <w:szCs w:val="24"/>
        </w:rPr>
        <w:t>férias proporcionais, ao término do contrato;</w:t>
      </w:r>
    </w:p>
    <w:p w:rsidR="00C70CB3" w:rsidRDefault="00C70CB3" w:rsidP="00C70CB3">
      <w:pPr>
        <w:tabs>
          <w:tab w:val="left" w:pos="1440"/>
        </w:tabs>
        <w:spacing w:after="0" w:line="240" w:lineRule="auto"/>
        <w:ind w:right="-433"/>
        <w:jc w:val="both"/>
        <w:rPr>
          <w:rFonts w:ascii="Arial" w:eastAsia="Calibri" w:hAnsi="Arial" w:cs="Arial"/>
          <w:color w:val="000000"/>
          <w:sz w:val="24"/>
          <w:szCs w:val="24"/>
        </w:rPr>
      </w:pPr>
      <w:r w:rsidRPr="003F7A15">
        <w:rPr>
          <w:rFonts w:ascii="Arial" w:eastAsia="Calibri" w:hAnsi="Arial" w:cs="Arial"/>
          <w:color w:val="000000"/>
          <w:sz w:val="24"/>
          <w:szCs w:val="24"/>
        </w:rPr>
        <w:tab/>
      </w:r>
      <w:r w:rsidRPr="003F7A15">
        <w:rPr>
          <w:rFonts w:ascii="Arial" w:eastAsia="Calibri" w:hAnsi="Arial" w:cs="Arial"/>
          <w:b/>
          <w:color w:val="000000"/>
          <w:sz w:val="24"/>
          <w:szCs w:val="24"/>
        </w:rPr>
        <w:t>IV</w:t>
      </w:r>
      <w:proofErr w:type="gramStart"/>
      <w:r w:rsidRPr="003F7A15">
        <w:rPr>
          <w:rFonts w:ascii="Arial" w:eastAsia="Calibri" w:hAnsi="Arial" w:cs="Arial"/>
          <w:b/>
          <w:color w:val="000000"/>
          <w:sz w:val="24"/>
          <w:szCs w:val="24"/>
        </w:rPr>
        <w:t xml:space="preserve">  </w:t>
      </w:r>
      <w:proofErr w:type="gramEnd"/>
      <w:r w:rsidRPr="003F7A15">
        <w:rPr>
          <w:rFonts w:ascii="Arial" w:eastAsia="Calibri" w:hAnsi="Arial" w:cs="Arial"/>
          <w:b/>
          <w:color w:val="000000"/>
          <w:sz w:val="24"/>
          <w:szCs w:val="24"/>
        </w:rPr>
        <w:t>–</w:t>
      </w:r>
      <w:r w:rsidRPr="003F7A15">
        <w:rPr>
          <w:rFonts w:ascii="Arial" w:eastAsia="Calibri" w:hAnsi="Arial" w:cs="Arial"/>
          <w:color w:val="000000"/>
          <w:sz w:val="24"/>
          <w:szCs w:val="24"/>
        </w:rPr>
        <w:t xml:space="preserve"> inscrição no sistema oficial de previdência social.</w:t>
      </w:r>
    </w:p>
    <w:p w:rsidR="003F7A15" w:rsidRDefault="003F7A15" w:rsidP="00C70CB3">
      <w:pPr>
        <w:tabs>
          <w:tab w:val="left" w:pos="1440"/>
        </w:tabs>
        <w:spacing w:after="0" w:line="240" w:lineRule="auto"/>
        <w:ind w:right="-433"/>
        <w:jc w:val="both"/>
        <w:rPr>
          <w:rFonts w:ascii="Arial" w:eastAsia="Calibri" w:hAnsi="Arial" w:cs="Arial"/>
          <w:color w:val="000000"/>
          <w:sz w:val="24"/>
          <w:szCs w:val="24"/>
        </w:rPr>
      </w:pPr>
    </w:p>
    <w:p w:rsidR="003F7A15" w:rsidRDefault="003F7A15" w:rsidP="00C70CB3">
      <w:pPr>
        <w:tabs>
          <w:tab w:val="left" w:pos="1440"/>
        </w:tabs>
        <w:spacing w:after="0" w:line="240" w:lineRule="auto"/>
        <w:ind w:right="-433"/>
        <w:jc w:val="both"/>
        <w:rPr>
          <w:rFonts w:ascii="Arial" w:eastAsia="Calibri" w:hAnsi="Arial" w:cs="Arial"/>
          <w:color w:val="000000"/>
          <w:sz w:val="24"/>
          <w:szCs w:val="24"/>
        </w:rPr>
      </w:pPr>
    </w:p>
    <w:p w:rsidR="003F7A15" w:rsidRDefault="003F7A15" w:rsidP="00C70CB3">
      <w:pPr>
        <w:tabs>
          <w:tab w:val="left" w:pos="1440"/>
        </w:tabs>
        <w:spacing w:after="0" w:line="240" w:lineRule="auto"/>
        <w:ind w:right="-433"/>
        <w:jc w:val="both"/>
        <w:rPr>
          <w:rFonts w:ascii="Arial" w:eastAsia="Calibri" w:hAnsi="Arial" w:cs="Arial"/>
          <w:color w:val="000000"/>
          <w:sz w:val="24"/>
          <w:szCs w:val="24"/>
        </w:rPr>
      </w:pPr>
    </w:p>
    <w:p w:rsidR="003F7A15" w:rsidRDefault="003F7A15" w:rsidP="00C70CB3">
      <w:pPr>
        <w:tabs>
          <w:tab w:val="left" w:pos="1440"/>
        </w:tabs>
        <w:spacing w:after="0" w:line="240" w:lineRule="auto"/>
        <w:ind w:right="-433"/>
        <w:jc w:val="both"/>
        <w:rPr>
          <w:rFonts w:ascii="Arial" w:eastAsia="Calibri" w:hAnsi="Arial" w:cs="Arial"/>
          <w:color w:val="000000"/>
          <w:sz w:val="24"/>
          <w:szCs w:val="24"/>
        </w:rPr>
      </w:pPr>
    </w:p>
    <w:p w:rsidR="003F7A15" w:rsidRDefault="003F7A15" w:rsidP="00C70CB3">
      <w:pPr>
        <w:tabs>
          <w:tab w:val="left" w:pos="1440"/>
        </w:tabs>
        <w:spacing w:after="0" w:line="240" w:lineRule="auto"/>
        <w:ind w:right="-433"/>
        <w:jc w:val="both"/>
        <w:rPr>
          <w:rFonts w:ascii="Arial" w:eastAsia="Calibri" w:hAnsi="Arial" w:cs="Arial"/>
          <w:color w:val="000000"/>
          <w:sz w:val="24"/>
          <w:szCs w:val="24"/>
        </w:rPr>
      </w:pPr>
    </w:p>
    <w:p w:rsidR="003F7A15" w:rsidRDefault="003F7A15" w:rsidP="00C70CB3">
      <w:pPr>
        <w:tabs>
          <w:tab w:val="left" w:pos="1440"/>
        </w:tabs>
        <w:spacing w:after="0" w:line="240" w:lineRule="auto"/>
        <w:ind w:right="-433"/>
        <w:jc w:val="both"/>
        <w:rPr>
          <w:rFonts w:ascii="Arial" w:eastAsia="Calibri" w:hAnsi="Arial" w:cs="Arial"/>
          <w:color w:val="000000"/>
          <w:sz w:val="24"/>
          <w:szCs w:val="24"/>
        </w:rPr>
      </w:pPr>
    </w:p>
    <w:p w:rsidR="003F7A15" w:rsidRPr="003F7A15" w:rsidRDefault="003F7A15" w:rsidP="00C70CB3">
      <w:pPr>
        <w:tabs>
          <w:tab w:val="left" w:pos="1440"/>
        </w:tabs>
        <w:spacing w:after="0" w:line="240" w:lineRule="auto"/>
        <w:ind w:right="-433"/>
        <w:jc w:val="both"/>
        <w:rPr>
          <w:rFonts w:ascii="Arial" w:eastAsia="Calibri" w:hAnsi="Arial" w:cs="Arial"/>
          <w:color w:val="000000"/>
          <w:sz w:val="24"/>
          <w:szCs w:val="24"/>
        </w:rPr>
      </w:pPr>
    </w:p>
    <w:p w:rsidR="00C70CB3" w:rsidRPr="003F7A15" w:rsidRDefault="00C70CB3" w:rsidP="00C70CB3">
      <w:pPr>
        <w:tabs>
          <w:tab w:val="left" w:pos="1440"/>
        </w:tabs>
        <w:spacing w:after="0" w:line="240" w:lineRule="auto"/>
        <w:ind w:right="-433"/>
        <w:jc w:val="both"/>
        <w:rPr>
          <w:rFonts w:ascii="Arial" w:eastAsia="Calibri" w:hAnsi="Arial" w:cs="Arial"/>
          <w:color w:val="000000"/>
          <w:sz w:val="24"/>
          <w:szCs w:val="24"/>
        </w:rPr>
      </w:pPr>
    </w:p>
    <w:p w:rsidR="00C70CB3" w:rsidRPr="003F7A15" w:rsidRDefault="00C70CB3" w:rsidP="00C70CB3">
      <w:pPr>
        <w:tabs>
          <w:tab w:val="left" w:pos="1440"/>
        </w:tabs>
        <w:spacing w:after="0" w:line="240" w:lineRule="auto"/>
        <w:ind w:right="-433"/>
        <w:jc w:val="both"/>
        <w:rPr>
          <w:rFonts w:ascii="Arial" w:eastAsia="Calibri" w:hAnsi="Arial" w:cs="Arial"/>
          <w:color w:val="000000"/>
          <w:sz w:val="24"/>
          <w:szCs w:val="24"/>
        </w:rPr>
      </w:pPr>
      <w:r w:rsidRPr="003F7A15">
        <w:rPr>
          <w:rFonts w:ascii="Arial" w:eastAsia="Calibri" w:hAnsi="Arial" w:cs="Arial"/>
          <w:color w:val="000000"/>
          <w:sz w:val="24"/>
          <w:szCs w:val="24"/>
        </w:rPr>
        <w:tab/>
      </w:r>
      <w:r w:rsidRPr="003F7A15">
        <w:rPr>
          <w:rFonts w:ascii="Arial" w:eastAsia="Calibri" w:hAnsi="Arial" w:cs="Arial"/>
          <w:b/>
          <w:bCs/>
          <w:color w:val="000000"/>
          <w:sz w:val="24"/>
          <w:szCs w:val="24"/>
        </w:rPr>
        <w:t>Art. 3º -</w:t>
      </w:r>
      <w:r w:rsidRPr="003F7A15">
        <w:rPr>
          <w:rFonts w:ascii="Arial" w:eastAsia="Calibri" w:hAnsi="Arial" w:cs="Arial"/>
          <w:color w:val="000000"/>
          <w:sz w:val="24"/>
          <w:szCs w:val="24"/>
        </w:rPr>
        <w:t xml:space="preserve"> As despesas decorrentes da implantação da presente Lei correrão à conta de dotação orçamentária consignada. </w:t>
      </w:r>
    </w:p>
    <w:p w:rsidR="00C70CB3" w:rsidRDefault="00C70CB3" w:rsidP="00C70CB3">
      <w:pPr>
        <w:widowControl w:val="0"/>
        <w:spacing w:after="0" w:line="240" w:lineRule="auto"/>
        <w:ind w:right="-433"/>
        <w:jc w:val="both"/>
        <w:rPr>
          <w:rFonts w:ascii="Arial" w:eastAsia="Calibri" w:hAnsi="Arial" w:cs="Arial"/>
          <w:sz w:val="24"/>
          <w:szCs w:val="24"/>
        </w:rPr>
      </w:pPr>
      <w:r w:rsidRPr="003F7A15">
        <w:rPr>
          <w:rFonts w:ascii="Calibri" w:eastAsia="Calibri" w:hAnsi="Calibri" w:cs="Times New Roman"/>
          <w:sz w:val="24"/>
          <w:szCs w:val="24"/>
        </w:rPr>
        <w:t xml:space="preserve"> </w:t>
      </w:r>
      <w:r w:rsidRPr="003F7A15">
        <w:rPr>
          <w:rFonts w:ascii="Calibri" w:eastAsia="Calibri" w:hAnsi="Calibri" w:cs="Times New Roman"/>
          <w:sz w:val="24"/>
          <w:szCs w:val="24"/>
        </w:rPr>
        <w:tab/>
      </w:r>
      <w:r w:rsidRPr="003F7A15">
        <w:rPr>
          <w:rFonts w:ascii="Arial" w:eastAsia="Calibri" w:hAnsi="Arial" w:cs="Arial"/>
          <w:sz w:val="24"/>
          <w:szCs w:val="24"/>
        </w:rPr>
        <w:t xml:space="preserve"> </w:t>
      </w:r>
    </w:p>
    <w:p w:rsidR="00C70CB3" w:rsidRDefault="00C70CB3" w:rsidP="00C70CB3">
      <w:pPr>
        <w:spacing w:after="0" w:line="240" w:lineRule="auto"/>
        <w:ind w:right="-433"/>
        <w:jc w:val="both"/>
        <w:rPr>
          <w:rFonts w:ascii="Arial" w:eastAsia="Calibri" w:hAnsi="Arial" w:cs="Arial"/>
          <w:sz w:val="24"/>
          <w:szCs w:val="24"/>
        </w:rPr>
      </w:pPr>
      <w:r w:rsidRPr="003F7A15">
        <w:rPr>
          <w:rFonts w:ascii="Arial" w:eastAsia="Calibri" w:hAnsi="Arial" w:cs="Arial"/>
          <w:sz w:val="24"/>
          <w:szCs w:val="24"/>
        </w:rPr>
        <w:t xml:space="preserve"> </w:t>
      </w:r>
      <w:r w:rsidRPr="003F7A15">
        <w:rPr>
          <w:rFonts w:ascii="Arial" w:eastAsia="Calibri" w:hAnsi="Arial" w:cs="Arial"/>
          <w:sz w:val="24"/>
          <w:szCs w:val="24"/>
        </w:rPr>
        <w:tab/>
        <w:t xml:space="preserve"> </w:t>
      </w:r>
      <w:r w:rsidRPr="003F7A15">
        <w:rPr>
          <w:rFonts w:ascii="Arial" w:eastAsia="Calibri" w:hAnsi="Arial" w:cs="Arial"/>
          <w:sz w:val="24"/>
          <w:szCs w:val="24"/>
        </w:rPr>
        <w:tab/>
      </w:r>
      <w:r w:rsidRPr="003F7A15">
        <w:rPr>
          <w:rFonts w:ascii="Arial" w:eastAsia="Calibri" w:hAnsi="Arial" w:cs="Arial"/>
          <w:b/>
          <w:sz w:val="24"/>
          <w:szCs w:val="24"/>
        </w:rPr>
        <w:t>Art. 4º</w:t>
      </w:r>
      <w:r w:rsidRPr="003F7A15">
        <w:rPr>
          <w:rFonts w:ascii="Arial" w:eastAsia="Calibri" w:hAnsi="Arial" w:cs="Arial"/>
          <w:sz w:val="24"/>
          <w:szCs w:val="24"/>
        </w:rPr>
        <w:t xml:space="preserve"> - Esta Lei entra em vigor na data de sua publicação, revogadas as disposições em contrário.</w:t>
      </w:r>
    </w:p>
    <w:p w:rsidR="00C70CB3" w:rsidRPr="003F7A15" w:rsidRDefault="00C70CB3" w:rsidP="00C70CB3">
      <w:pPr>
        <w:spacing w:after="0" w:line="240" w:lineRule="auto"/>
        <w:jc w:val="both"/>
        <w:rPr>
          <w:rFonts w:ascii="Arial" w:eastAsia="Calibri" w:hAnsi="Arial" w:cs="Arial"/>
          <w:sz w:val="24"/>
          <w:szCs w:val="24"/>
        </w:rPr>
      </w:pPr>
    </w:p>
    <w:p w:rsidR="00C70CB3" w:rsidRPr="003F7A15" w:rsidRDefault="00C70CB3" w:rsidP="00C70CB3">
      <w:pPr>
        <w:spacing w:after="0" w:line="240" w:lineRule="auto"/>
        <w:ind w:right="-425"/>
        <w:jc w:val="both"/>
        <w:rPr>
          <w:rFonts w:ascii="Arial" w:eastAsia="Calibri" w:hAnsi="Arial" w:cs="Arial"/>
          <w:spacing w:val="-3"/>
          <w:sz w:val="24"/>
          <w:szCs w:val="24"/>
        </w:rPr>
      </w:pPr>
      <w:r w:rsidRPr="003F7A15">
        <w:rPr>
          <w:rFonts w:ascii="Arial" w:eastAsia="Calibri" w:hAnsi="Arial" w:cs="Arial"/>
          <w:sz w:val="24"/>
          <w:szCs w:val="24"/>
        </w:rPr>
        <w:t xml:space="preserve"> </w:t>
      </w:r>
      <w:r w:rsidRPr="003F7A15">
        <w:rPr>
          <w:rFonts w:ascii="Arial" w:eastAsia="Calibri" w:hAnsi="Arial" w:cs="Arial"/>
          <w:sz w:val="24"/>
          <w:szCs w:val="24"/>
        </w:rPr>
        <w:tab/>
        <w:t xml:space="preserve"> </w:t>
      </w:r>
      <w:r w:rsidRPr="003F7A15">
        <w:rPr>
          <w:rFonts w:ascii="Arial" w:eastAsia="Calibri" w:hAnsi="Arial" w:cs="Arial"/>
          <w:sz w:val="24"/>
          <w:szCs w:val="24"/>
        </w:rPr>
        <w:tab/>
      </w:r>
      <w:r w:rsidRPr="003F7A15">
        <w:rPr>
          <w:rFonts w:ascii="Arial" w:eastAsia="Calibri" w:hAnsi="Arial" w:cs="Arial"/>
          <w:b/>
          <w:spacing w:val="-3"/>
          <w:sz w:val="24"/>
          <w:szCs w:val="24"/>
        </w:rPr>
        <w:t>GABINETE DO PREFEITO MUNICIPAL</w:t>
      </w:r>
      <w:r w:rsidR="00C4575E" w:rsidRPr="003F7A15">
        <w:rPr>
          <w:rFonts w:ascii="Arial" w:eastAsia="Calibri" w:hAnsi="Arial" w:cs="Arial"/>
          <w:spacing w:val="-3"/>
          <w:sz w:val="24"/>
          <w:szCs w:val="24"/>
        </w:rPr>
        <w:t>, aos 02</w:t>
      </w:r>
      <w:proofErr w:type="gramStart"/>
      <w:r w:rsidR="00C4575E" w:rsidRPr="003F7A15">
        <w:rPr>
          <w:rFonts w:ascii="Arial" w:eastAsia="Calibri" w:hAnsi="Arial" w:cs="Arial"/>
          <w:spacing w:val="-3"/>
          <w:sz w:val="24"/>
          <w:szCs w:val="24"/>
        </w:rPr>
        <w:t xml:space="preserve"> </w:t>
      </w:r>
      <w:r w:rsidRPr="003F7A15">
        <w:rPr>
          <w:rFonts w:ascii="Arial" w:eastAsia="Calibri" w:hAnsi="Arial" w:cs="Arial"/>
          <w:spacing w:val="-3"/>
          <w:sz w:val="24"/>
          <w:szCs w:val="24"/>
        </w:rPr>
        <w:t xml:space="preserve"> </w:t>
      </w:r>
      <w:proofErr w:type="gramEnd"/>
      <w:r w:rsidRPr="003F7A15">
        <w:rPr>
          <w:rFonts w:ascii="Arial" w:eastAsia="Calibri" w:hAnsi="Arial" w:cs="Arial"/>
          <w:spacing w:val="-3"/>
          <w:sz w:val="24"/>
          <w:szCs w:val="24"/>
        </w:rPr>
        <w:t xml:space="preserve">dias do mês de </w:t>
      </w:r>
      <w:r w:rsidR="00C4575E" w:rsidRPr="003F7A15">
        <w:rPr>
          <w:rFonts w:ascii="Arial" w:eastAsia="Calibri" w:hAnsi="Arial" w:cs="Arial"/>
          <w:spacing w:val="-3"/>
          <w:sz w:val="24"/>
          <w:szCs w:val="24"/>
        </w:rPr>
        <w:t>março</w:t>
      </w:r>
      <w:r w:rsidR="00AB6A0A" w:rsidRPr="003F7A15">
        <w:rPr>
          <w:rFonts w:ascii="Arial" w:eastAsia="Calibri" w:hAnsi="Arial" w:cs="Arial"/>
          <w:spacing w:val="-3"/>
          <w:sz w:val="24"/>
          <w:szCs w:val="24"/>
        </w:rPr>
        <w:t xml:space="preserve">  de 2020</w:t>
      </w:r>
      <w:r w:rsidRPr="003F7A15">
        <w:rPr>
          <w:rFonts w:ascii="Arial" w:eastAsia="Calibri" w:hAnsi="Arial" w:cs="Arial"/>
          <w:spacing w:val="-3"/>
          <w:sz w:val="24"/>
          <w:szCs w:val="24"/>
        </w:rPr>
        <w:t>.</w:t>
      </w:r>
    </w:p>
    <w:p w:rsidR="00C70CB3" w:rsidRDefault="00C70CB3" w:rsidP="00C70CB3">
      <w:pPr>
        <w:tabs>
          <w:tab w:val="left" w:pos="1985"/>
        </w:tabs>
        <w:suppressAutoHyphens/>
        <w:overflowPunct w:val="0"/>
        <w:adjustRightInd w:val="0"/>
        <w:spacing w:after="0" w:line="240" w:lineRule="auto"/>
        <w:jc w:val="both"/>
        <w:rPr>
          <w:rFonts w:ascii="Arial" w:eastAsia="Calibri" w:hAnsi="Arial" w:cs="Arial"/>
          <w:spacing w:val="-3"/>
          <w:sz w:val="24"/>
          <w:szCs w:val="24"/>
        </w:rPr>
      </w:pPr>
    </w:p>
    <w:p w:rsidR="003F7A15" w:rsidRDefault="003F7A15" w:rsidP="00C70CB3">
      <w:pPr>
        <w:tabs>
          <w:tab w:val="left" w:pos="1985"/>
        </w:tabs>
        <w:suppressAutoHyphens/>
        <w:overflowPunct w:val="0"/>
        <w:adjustRightInd w:val="0"/>
        <w:spacing w:after="0" w:line="240" w:lineRule="auto"/>
        <w:jc w:val="both"/>
        <w:rPr>
          <w:rFonts w:ascii="Arial" w:eastAsia="Calibri" w:hAnsi="Arial" w:cs="Arial"/>
          <w:spacing w:val="-3"/>
          <w:sz w:val="24"/>
          <w:szCs w:val="24"/>
        </w:rPr>
      </w:pPr>
    </w:p>
    <w:p w:rsidR="003F7A15" w:rsidRDefault="003F7A15" w:rsidP="00C70CB3">
      <w:pPr>
        <w:tabs>
          <w:tab w:val="left" w:pos="1985"/>
        </w:tabs>
        <w:suppressAutoHyphens/>
        <w:overflowPunct w:val="0"/>
        <w:adjustRightInd w:val="0"/>
        <w:spacing w:after="0" w:line="240" w:lineRule="auto"/>
        <w:jc w:val="both"/>
        <w:rPr>
          <w:rFonts w:ascii="Arial" w:eastAsia="Calibri" w:hAnsi="Arial" w:cs="Arial"/>
          <w:spacing w:val="-3"/>
          <w:sz w:val="24"/>
          <w:szCs w:val="24"/>
        </w:rPr>
      </w:pPr>
    </w:p>
    <w:p w:rsidR="003F7A15" w:rsidRDefault="003F7A15" w:rsidP="00C70CB3">
      <w:pPr>
        <w:tabs>
          <w:tab w:val="left" w:pos="1985"/>
        </w:tabs>
        <w:suppressAutoHyphens/>
        <w:overflowPunct w:val="0"/>
        <w:adjustRightInd w:val="0"/>
        <w:spacing w:after="0" w:line="240" w:lineRule="auto"/>
        <w:jc w:val="both"/>
        <w:rPr>
          <w:rFonts w:ascii="Arial" w:eastAsia="Calibri" w:hAnsi="Arial" w:cs="Arial"/>
          <w:spacing w:val="-3"/>
          <w:sz w:val="24"/>
          <w:szCs w:val="24"/>
        </w:rPr>
      </w:pPr>
    </w:p>
    <w:p w:rsidR="003F7A15" w:rsidRPr="003F7A15" w:rsidRDefault="003F7A15" w:rsidP="00C70CB3">
      <w:pPr>
        <w:tabs>
          <w:tab w:val="left" w:pos="1985"/>
        </w:tabs>
        <w:suppressAutoHyphens/>
        <w:overflowPunct w:val="0"/>
        <w:adjustRightInd w:val="0"/>
        <w:spacing w:after="0" w:line="240" w:lineRule="auto"/>
        <w:jc w:val="both"/>
        <w:rPr>
          <w:rFonts w:ascii="Arial" w:eastAsia="Calibri" w:hAnsi="Arial" w:cs="Arial"/>
          <w:spacing w:val="-3"/>
          <w:sz w:val="24"/>
          <w:szCs w:val="24"/>
        </w:rPr>
      </w:pPr>
    </w:p>
    <w:p w:rsidR="00C70CB3" w:rsidRPr="003F7A15" w:rsidRDefault="00C70CB3" w:rsidP="00C70CB3">
      <w:pPr>
        <w:tabs>
          <w:tab w:val="left" w:pos="1985"/>
        </w:tabs>
        <w:suppressAutoHyphens/>
        <w:overflowPunct w:val="0"/>
        <w:adjustRightInd w:val="0"/>
        <w:spacing w:after="0" w:line="240" w:lineRule="auto"/>
        <w:jc w:val="center"/>
        <w:rPr>
          <w:rFonts w:ascii="Arial" w:eastAsia="Calibri" w:hAnsi="Arial" w:cs="Arial"/>
          <w:b/>
          <w:spacing w:val="-3"/>
          <w:sz w:val="24"/>
          <w:szCs w:val="24"/>
        </w:rPr>
      </w:pPr>
      <w:r w:rsidRPr="003F7A15">
        <w:rPr>
          <w:rFonts w:ascii="Arial" w:eastAsia="Calibri" w:hAnsi="Arial" w:cs="Arial"/>
          <w:b/>
          <w:spacing w:val="-3"/>
          <w:sz w:val="24"/>
          <w:szCs w:val="24"/>
        </w:rPr>
        <w:t>GUILHERME EUGENIO GRANZOTTO</w:t>
      </w:r>
    </w:p>
    <w:p w:rsidR="00C70CB3" w:rsidRPr="003F7A15" w:rsidRDefault="00C70CB3" w:rsidP="00C70CB3">
      <w:pPr>
        <w:tabs>
          <w:tab w:val="left" w:pos="2280"/>
        </w:tabs>
        <w:spacing w:after="0" w:line="240" w:lineRule="auto"/>
        <w:jc w:val="center"/>
        <w:rPr>
          <w:rFonts w:ascii="Arial" w:eastAsia="Calibri" w:hAnsi="Arial" w:cs="Arial"/>
          <w:b/>
          <w:spacing w:val="-3"/>
          <w:sz w:val="24"/>
          <w:szCs w:val="24"/>
        </w:rPr>
      </w:pPr>
      <w:r w:rsidRPr="003F7A15">
        <w:rPr>
          <w:rFonts w:ascii="Arial" w:eastAsia="Calibri" w:hAnsi="Arial" w:cs="Arial"/>
          <w:b/>
          <w:spacing w:val="-3"/>
          <w:sz w:val="24"/>
          <w:szCs w:val="24"/>
        </w:rPr>
        <w:t>Prefeito Municipal</w:t>
      </w:r>
    </w:p>
    <w:p w:rsidR="00C70CB3" w:rsidRPr="00C70CB3" w:rsidRDefault="00C70CB3" w:rsidP="00C70CB3">
      <w:pPr>
        <w:tabs>
          <w:tab w:val="left" w:pos="2280"/>
        </w:tabs>
        <w:spacing w:after="0" w:line="240" w:lineRule="auto"/>
        <w:jc w:val="both"/>
        <w:rPr>
          <w:rFonts w:ascii="Arial" w:eastAsia="Calibri" w:hAnsi="Arial" w:cs="Arial"/>
          <w:b/>
          <w:spacing w:val="-3"/>
        </w:rPr>
      </w:pPr>
    </w:p>
    <w:p w:rsidR="00C70CB3" w:rsidRDefault="00C70CB3"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B66178">
      <w:pPr>
        <w:keepNext/>
        <w:tabs>
          <w:tab w:val="left" w:pos="4253"/>
        </w:tabs>
        <w:spacing w:before="120" w:after="0" w:line="360" w:lineRule="auto"/>
        <w:jc w:val="both"/>
        <w:outlineLvl w:val="0"/>
        <w:rPr>
          <w:rFonts w:ascii="Arial" w:eastAsia="Times New Roman" w:hAnsi="Arial" w:cs="Times New Roman"/>
          <w:b/>
          <w:szCs w:val="20"/>
        </w:rPr>
      </w:pPr>
    </w:p>
    <w:p w:rsidR="003F7A15" w:rsidRDefault="003F7A15" w:rsidP="005E4B53">
      <w:pPr>
        <w:spacing w:after="0" w:line="240" w:lineRule="auto"/>
        <w:ind w:left="-142" w:right="-285"/>
        <w:jc w:val="center"/>
        <w:rPr>
          <w:rFonts w:ascii="Arial" w:hAnsi="Arial" w:cs="Arial"/>
          <w:b/>
          <w:sz w:val="24"/>
          <w:szCs w:val="24"/>
        </w:rPr>
      </w:pPr>
    </w:p>
    <w:p w:rsidR="005358B1" w:rsidRPr="005E4B53" w:rsidRDefault="005358B1" w:rsidP="005E4B53">
      <w:pPr>
        <w:spacing w:after="0" w:line="240" w:lineRule="auto"/>
        <w:ind w:left="-142" w:right="-285"/>
        <w:jc w:val="center"/>
        <w:rPr>
          <w:rFonts w:ascii="Arial" w:hAnsi="Arial" w:cs="Arial"/>
          <w:sz w:val="24"/>
          <w:szCs w:val="24"/>
        </w:rPr>
      </w:pPr>
      <w:r>
        <w:rPr>
          <w:rFonts w:ascii="Arial" w:hAnsi="Arial" w:cs="Arial"/>
          <w:b/>
          <w:sz w:val="24"/>
          <w:szCs w:val="24"/>
        </w:rPr>
        <w:t xml:space="preserve"> </w:t>
      </w:r>
      <w:r w:rsidRPr="005E4B53">
        <w:rPr>
          <w:rFonts w:ascii="Arial" w:hAnsi="Arial" w:cs="Arial"/>
          <w:b/>
          <w:sz w:val="24"/>
          <w:szCs w:val="24"/>
        </w:rPr>
        <w:t>DESCRIÇÃO DAS ATRIBUIÇÕES</w:t>
      </w:r>
    </w:p>
    <w:p w:rsidR="005358B1" w:rsidRPr="005E4B53" w:rsidRDefault="005358B1" w:rsidP="005E4B53">
      <w:pPr>
        <w:spacing w:after="0" w:line="240" w:lineRule="auto"/>
        <w:ind w:left="-142" w:right="-285"/>
        <w:jc w:val="both"/>
        <w:rPr>
          <w:rFonts w:ascii="Arial" w:hAnsi="Arial" w:cs="Arial"/>
          <w:b/>
          <w:sz w:val="24"/>
          <w:szCs w:val="24"/>
        </w:rPr>
      </w:pPr>
    </w:p>
    <w:p w:rsidR="005E4B53" w:rsidRPr="005E4B53" w:rsidRDefault="005E4B53" w:rsidP="005E4B53">
      <w:pPr>
        <w:spacing w:after="0" w:line="240" w:lineRule="auto"/>
        <w:ind w:left="-142" w:right="-285"/>
        <w:jc w:val="both"/>
        <w:rPr>
          <w:rFonts w:ascii="Arial" w:hAnsi="Arial" w:cs="Arial"/>
          <w:b/>
          <w:sz w:val="24"/>
          <w:szCs w:val="24"/>
        </w:rPr>
      </w:pPr>
    </w:p>
    <w:p w:rsidR="005E4B53" w:rsidRDefault="005E4B53" w:rsidP="005E4B53">
      <w:pPr>
        <w:spacing w:after="0" w:line="240" w:lineRule="auto"/>
        <w:rPr>
          <w:rFonts w:ascii="Arial" w:hAnsi="Arial" w:cs="Arial"/>
          <w:sz w:val="24"/>
          <w:szCs w:val="24"/>
        </w:rPr>
      </w:pPr>
      <w:r w:rsidRPr="005E4B53">
        <w:rPr>
          <w:rFonts w:ascii="Arial" w:hAnsi="Arial" w:cs="Arial"/>
          <w:b/>
          <w:sz w:val="24"/>
          <w:szCs w:val="24"/>
        </w:rPr>
        <w:t>MONITOR I</w:t>
      </w:r>
      <w:r w:rsidRPr="005E4B53">
        <w:rPr>
          <w:rFonts w:ascii="Arial" w:hAnsi="Arial" w:cs="Arial"/>
          <w:sz w:val="24"/>
          <w:szCs w:val="24"/>
        </w:rPr>
        <w:t xml:space="preserve"> </w:t>
      </w:r>
    </w:p>
    <w:p w:rsidR="005E4B53" w:rsidRPr="005E4B53" w:rsidRDefault="005E4B53" w:rsidP="005E4B53">
      <w:pPr>
        <w:spacing w:after="0" w:line="240" w:lineRule="auto"/>
        <w:rPr>
          <w:rFonts w:ascii="Arial" w:hAnsi="Arial" w:cs="Arial"/>
          <w:sz w:val="24"/>
          <w:szCs w:val="24"/>
        </w:rPr>
      </w:pPr>
    </w:p>
    <w:p w:rsidR="005E4B53" w:rsidRPr="005E4B53" w:rsidRDefault="005E4B53" w:rsidP="005E4B53">
      <w:pPr>
        <w:spacing w:after="0" w:line="240" w:lineRule="auto"/>
        <w:rPr>
          <w:rFonts w:ascii="Arial" w:hAnsi="Arial" w:cs="Arial"/>
          <w:b/>
          <w:sz w:val="24"/>
          <w:szCs w:val="24"/>
        </w:rPr>
      </w:pPr>
      <w:r w:rsidRPr="005E4B53">
        <w:rPr>
          <w:rFonts w:ascii="Arial" w:hAnsi="Arial" w:cs="Arial"/>
          <w:b/>
          <w:sz w:val="24"/>
          <w:szCs w:val="24"/>
        </w:rPr>
        <w:t>ATIVIDADE SINTÉTICA:</w:t>
      </w:r>
    </w:p>
    <w:p w:rsidR="005E4B53" w:rsidRDefault="005E4B53" w:rsidP="005E4B53">
      <w:pPr>
        <w:spacing w:after="0" w:line="240" w:lineRule="auto"/>
        <w:rPr>
          <w:rFonts w:ascii="Arial" w:hAnsi="Arial" w:cs="Arial"/>
          <w:sz w:val="24"/>
          <w:szCs w:val="24"/>
        </w:rPr>
      </w:pPr>
      <w:r w:rsidRPr="005E4B53">
        <w:rPr>
          <w:rFonts w:ascii="Arial" w:hAnsi="Arial" w:cs="Arial"/>
          <w:sz w:val="24"/>
          <w:szCs w:val="24"/>
        </w:rPr>
        <w:t>Atividades de nível médio, de relativa complexidade, envolvendo a execução de tarefas próprias do estabelecimento de ensino.</w:t>
      </w:r>
    </w:p>
    <w:p w:rsidR="005E4B53" w:rsidRPr="005E4B53" w:rsidRDefault="005E4B53" w:rsidP="005E4B53">
      <w:pPr>
        <w:spacing w:after="0" w:line="240" w:lineRule="auto"/>
        <w:rPr>
          <w:rFonts w:ascii="Arial" w:hAnsi="Arial" w:cs="Arial"/>
          <w:sz w:val="24"/>
          <w:szCs w:val="24"/>
        </w:rPr>
      </w:pPr>
    </w:p>
    <w:p w:rsidR="005E4B53" w:rsidRPr="005E4B53" w:rsidRDefault="005E4B53" w:rsidP="005E4B53">
      <w:pPr>
        <w:spacing w:after="0" w:line="240" w:lineRule="auto"/>
        <w:rPr>
          <w:rFonts w:ascii="Arial" w:hAnsi="Arial" w:cs="Arial"/>
          <w:b/>
          <w:sz w:val="24"/>
          <w:szCs w:val="24"/>
        </w:rPr>
      </w:pPr>
      <w:r w:rsidRPr="005E4B53">
        <w:rPr>
          <w:rFonts w:ascii="Arial" w:hAnsi="Arial" w:cs="Arial"/>
          <w:sz w:val="24"/>
          <w:szCs w:val="24"/>
        </w:rPr>
        <w:t xml:space="preserve"> </w:t>
      </w:r>
      <w:r w:rsidRPr="005E4B53">
        <w:rPr>
          <w:rFonts w:ascii="Arial" w:hAnsi="Arial" w:cs="Arial"/>
          <w:b/>
          <w:sz w:val="24"/>
          <w:szCs w:val="24"/>
        </w:rPr>
        <w:t>DESCRIÇÃO ANALÍTICA DAS ATRIBUIÇÕES:</w:t>
      </w:r>
    </w:p>
    <w:p w:rsidR="005E4B53" w:rsidRPr="005E4B53" w:rsidRDefault="005E4B53" w:rsidP="005E4B53">
      <w:pPr>
        <w:pStyle w:val="PargrafodaLista"/>
        <w:numPr>
          <w:ilvl w:val="0"/>
          <w:numId w:val="2"/>
        </w:numPr>
        <w:spacing w:after="0" w:line="240" w:lineRule="auto"/>
        <w:ind w:left="567" w:hanging="567"/>
        <w:rPr>
          <w:rFonts w:ascii="Arial" w:hAnsi="Arial" w:cs="Arial"/>
          <w:sz w:val="24"/>
          <w:szCs w:val="24"/>
        </w:rPr>
      </w:pPr>
      <w:r w:rsidRPr="005E4B53">
        <w:rPr>
          <w:rFonts w:ascii="Arial" w:hAnsi="Arial" w:cs="Arial"/>
          <w:sz w:val="24"/>
          <w:szCs w:val="24"/>
        </w:rPr>
        <w:t xml:space="preserve">Coordenação da movimentação de alunos no estabelecimento de ensino, na entrada e saída, durante as aulas e intervalos, no recreio e na merenda. </w:t>
      </w:r>
    </w:p>
    <w:p w:rsidR="005E4B53" w:rsidRPr="005E4B53" w:rsidRDefault="005E4B53" w:rsidP="005E4B53">
      <w:pPr>
        <w:pStyle w:val="PargrafodaLista"/>
        <w:numPr>
          <w:ilvl w:val="0"/>
          <w:numId w:val="2"/>
        </w:numPr>
        <w:spacing w:after="0" w:line="240" w:lineRule="auto"/>
        <w:ind w:left="567" w:hanging="567"/>
        <w:rPr>
          <w:rFonts w:ascii="Arial" w:hAnsi="Arial" w:cs="Arial"/>
          <w:sz w:val="24"/>
          <w:szCs w:val="24"/>
        </w:rPr>
      </w:pPr>
      <w:r w:rsidRPr="005E4B53">
        <w:rPr>
          <w:rFonts w:ascii="Arial" w:hAnsi="Arial" w:cs="Arial"/>
          <w:sz w:val="24"/>
          <w:szCs w:val="24"/>
        </w:rPr>
        <w:t xml:space="preserve"> Auxiliar a Direção da escola na coordenação de turno. </w:t>
      </w:r>
    </w:p>
    <w:p w:rsidR="005E4B53" w:rsidRPr="005E4B53" w:rsidRDefault="005E4B53" w:rsidP="005E4B53">
      <w:pPr>
        <w:pStyle w:val="PargrafodaLista"/>
        <w:numPr>
          <w:ilvl w:val="0"/>
          <w:numId w:val="2"/>
        </w:numPr>
        <w:spacing w:after="0" w:line="240" w:lineRule="auto"/>
        <w:ind w:left="567" w:hanging="567"/>
        <w:rPr>
          <w:rFonts w:ascii="Arial" w:hAnsi="Arial" w:cs="Arial"/>
          <w:sz w:val="24"/>
          <w:szCs w:val="24"/>
        </w:rPr>
      </w:pPr>
      <w:r w:rsidRPr="005E4B53">
        <w:rPr>
          <w:rFonts w:ascii="Arial" w:hAnsi="Arial" w:cs="Arial"/>
          <w:sz w:val="24"/>
          <w:szCs w:val="24"/>
        </w:rPr>
        <w:t xml:space="preserve"> Encaminhar e acompanhar os alunos, quando da realização de atividades extraclasse e extracurriculares. </w:t>
      </w:r>
    </w:p>
    <w:p w:rsidR="005E4B53" w:rsidRPr="005E4B53" w:rsidRDefault="005E4B53" w:rsidP="005E4B53">
      <w:pPr>
        <w:pStyle w:val="PargrafodaLista"/>
        <w:numPr>
          <w:ilvl w:val="0"/>
          <w:numId w:val="2"/>
        </w:numPr>
        <w:spacing w:after="0" w:line="240" w:lineRule="auto"/>
        <w:ind w:left="567" w:hanging="567"/>
        <w:rPr>
          <w:rFonts w:ascii="Arial" w:hAnsi="Arial" w:cs="Arial"/>
          <w:sz w:val="24"/>
          <w:szCs w:val="24"/>
        </w:rPr>
      </w:pPr>
      <w:r w:rsidRPr="005E4B53">
        <w:rPr>
          <w:rFonts w:ascii="Arial" w:hAnsi="Arial" w:cs="Arial"/>
          <w:sz w:val="24"/>
          <w:szCs w:val="24"/>
        </w:rPr>
        <w:t xml:space="preserve"> Subsidiar as atividades curriculares e extracurriculares, viabilizando o uso de material didático-pedagógico. </w:t>
      </w:r>
    </w:p>
    <w:p w:rsidR="005E4B53" w:rsidRPr="005E4B53" w:rsidRDefault="005E4B53" w:rsidP="005E4B53">
      <w:pPr>
        <w:pStyle w:val="PargrafodaLista"/>
        <w:numPr>
          <w:ilvl w:val="0"/>
          <w:numId w:val="2"/>
        </w:numPr>
        <w:spacing w:after="0" w:line="240" w:lineRule="auto"/>
        <w:ind w:left="567" w:hanging="567"/>
        <w:rPr>
          <w:rFonts w:ascii="Arial" w:hAnsi="Arial" w:cs="Arial"/>
          <w:sz w:val="24"/>
          <w:szCs w:val="24"/>
        </w:rPr>
      </w:pPr>
      <w:r w:rsidRPr="005E4B53">
        <w:rPr>
          <w:rFonts w:ascii="Arial" w:hAnsi="Arial" w:cs="Arial"/>
          <w:sz w:val="24"/>
          <w:szCs w:val="24"/>
        </w:rPr>
        <w:t xml:space="preserve"> Receber e entregar correspondência, interna e externa. </w:t>
      </w:r>
    </w:p>
    <w:p w:rsidR="005E4B53" w:rsidRPr="005E4B53" w:rsidRDefault="005E4B53" w:rsidP="005E4B53">
      <w:pPr>
        <w:pStyle w:val="PargrafodaLista"/>
        <w:numPr>
          <w:ilvl w:val="0"/>
          <w:numId w:val="2"/>
        </w:numPr>
        <w:spacing w:after="0" w:line="240" w:lineRule="auto"/>
        <w:ind w:left="567" w:hanging="567"/>
        <w:rPr>
          <w:rFonts w:ascii="Arial" w:hAnsi="Arial" w:cs="Arial"/>
          <w:sz w:val="24"/>
          <w:szCs w:val="24"/>
        </w:rPr>
      </w:pPr>
      <w:r w:rsidRPr="005E4B53">
        <w:rPr>
          <w:rFonts w:ascii="Arial" w:hAnsi="Arial" w:cs="Arial"/>
          <w:sz w:val="24"/>
          <w:szCs w:val="24"/>
        </w:rPr>
        <w:t xml:space="preserve"> Acompanhar alunos quando solicitado pela Direção. </w:t>
      </w:r>
    </w:p>
    <w:p w:rsidR="005E4B53" w:rsidRPr="005E4B53" w:rsidRDefault="005E4B53" w:rsidP="005E4B53">
      <w:pPr>
        <w:pStyle w:val="PargrafodaLista"/>
        <w:numPr>
          <w:ilvl w:val="0"/>
          <w:numId w:val="2"/>
        </w:numPr>
        <w:spacing w:after="0" w:line="240" w:lineRule="auto"/>
        <w:ind w:left="567" w:hanging="567"/>
        <w:rPr>
          <w:rFonts w:ascii="Arial" w:hAnsi="Arial" w:cs="Arial"/>
          <w:sz w:val="24"/>
          <w:szCs w:val="24"/>
        </w:rPr>
      </w:pPr>
      <w:r w:rsidRPr="005E4B53">
        <w:rPr>
          <w:rFonts w:ascii="Arial" w:hAnsi="Arial" w:cs="Arial"/>
          <w:sz w:val="24"/>
          <w:szCs w:val="24"/>
        </w:rPr>
        <w:t xml:space="preserve">Orientar o acesso da comunidade escolar e de visitantes nas dependências da escola. </w:t>
      </w:r>
    </w:p>
    <w:p w:rsidR="005E4B53" w:rsidRPr="005E4B53" w:rsidRDefault="005E4B53" w:rsidP="005E4B53">
      <w:pPr>
        <w:pStyle w:val="PargrafodaLista"/>
        <w:numPr>
          <w:ilvl w:val="0"/>
          <w:numId w:val="2"/>
        </w:numPr>
        <w:spacing w:after="0" w:line="240" w:lineRule="auto"/>
        <w:ind w:left="567" w:hanging="567"/>
        <w:rPr>
          <w:rFonts w:ascii="Arial" w:hAnsi="Arial" w:cs="Arial"/>
          <w:sz w:val="24"/>
          <w:szCs w:val="24"/>
        </w:rPr>
      </w:pPr>
      <w:r w:rsidRPr="005E4B53">
        <w:rPr>
          <w:rFonts w:ascii="Arial" w:hAnsi="Arial" w:cs="Arial"/>
          <w:sz w:val="24"/>
          <w:szCs w:val="24"/>
        </w:rPr>
        <w:t xml:space="preserve"> Auxiliar o professor na sala de aula (em caso de ausência deste), sempre munido de planos de aula previamente elaborados e entregues a este profissional (monitor) para atender a turma. </w:t>
      </w:r>
    </w:p>
    <w:p w:rsidR="005E4B53" w:rsidRPr="005E4B53" w:rsidRDefault="005E4B53" w:rsidP="005E4B53">
      <w:pPr>
        <w:pStyle w:val="PargrafodaLista"/>
        <w:numPr>
          <w:ilvl w:val="0"/>
          <w:numId w:val="2"/>
        </w:numPr>
        <w:spacing w:after="0" w:line="240" w:lineRule="auto"/>
        <w:ind w:left="567" w:hanging="567"/>
        <w:rPr>
          <w:rFonts w:ascii="Arial" w:hAnsi="Arial" w:cs="Arial"/>
          <w:sz w:val="24"/>
          <w:szCs w:val="24"/>
        </w:rPr>
      </w:pPr>
      <w:r w:rsidRPr="005E4B53">
        <w:rPr>
          <w:rFonts w:ascii="Arial" w:hAnsi="Arial" w:cs="Arial"/>
          <w:sz w:val="24"/>
          <w:szCs w:val="24"/>
        </w:rPr>
        <w:t xml:space="preserve"> Encaminhar à direção da escola situações que </w:t>
      </w:r>
      <w:proofErr w:type="gramStart"/>
      <w:r w:rsidRPr="005E4B53">
        <w:rPr>
          <w:rFonts w:ascii="Arial" w:hAnsi="Arial" w:cs="Arial"/>
          <w:sz w:val="24"/>
          <w:szCs w:val="24"/>
        </w:rPr>
        <w:t>coloquem</w:t>
      </w:r>
      <w:proofErr w:type="gramEnd"/>
      <w:r w:rsidRPr="005E4B53">
        <w:rPr>
          <w:rFonts w:ascii="Arial" w:hAnsi="Arial" w:cs="Arial"/>
          <w:sz w:val="24"/>
          <w:szCs w:val="24"/>
        </w:rPr>
        <w:t xml:space="preserve"> em risco a segurança dos alunos.</w:t>
      </w:r>
    </w:p>
    <w:p w:rsidR="005E4B53" w:rsidRPr="005E4B53" w:rsidRDefault="005E4B53" w:rsidP="005E4B53">
      <w:pPr>
        <w:pStyle w:val="PargrafodaLista"/>
        <w:numPr>
          <w:ilvl w:val="0"/>
          <w:numId w:val="2"/>
        </w:numPr>
        <w:spacing w:after="0" w:line="240" w:lineRule="auto"/>
        <w:ind w:left="567" w:hanging="567"/>
        <w:rPr>
          <w:rFonts w:ascii="Arial" w:hAnsi="Arial" w:cs="Arial"/>
          <w:sz w:val="24"/>
          <w:szCs w:val="24"/>
        </w:rPr>
      </w:pPr>
      <w:r w:rsidRPr="005E4B53">
        <w:rPr>
          <w:rFonts w:ascii="Arial" w:hAnsi="Arial" w:cs="Arial"/>
          <w:sz w:val="24"/>
          <w:szCs w:val="24"/>
        </w:rPr>
        <w:t>Realizar demais tarefas correlatas que lhe forem atribuídas pelo superior imediato</w:t>
      </w:r>
    </w:p>
    <w:p w:rsidR="005E4B53" w:rsidRPr="005E4B53" w:rsidRDefault="005E4B53" w:rsidP="005E4B53">
      <w:pPr>
        <w:spacing w:after="0" w:line="240" w:lineRule="auto"/>
        <w:ind w:left="567" w:hanging="567"/>
        <w:rPr>
          <w:rFonts w:ascii="Arial" w:hAnsi="Arial" w:cs="Arial"/>
          <w:sz w:val="24"/>
          <w:szCs w:val="24"/>
        </w:rPr>
      </w:pPr>
      <w:r w:rsidRPr="005E4B53">
        <w:rPr>
          <w:rFonts w:ascii="Arial" w:hAnsi="Arial" w:cs="Arial"/>
          <w:sz w:val="24"/>
          <w:szCs w:val="24"/>
        </w:rPr>
        <w:t>Titulação</w:t>
      </w:r>
      <w:proofErr w:type="gramStart"/>
      <w:r w:rsidRPr="005E4B53">
        <w:rPr>
          <w:rFonts w:ascii="Arial" w:hAnsi="Arial" w:cs="Arial"/>
          <w:sz w:val="24"/>
          <w:szCs w:val="24"/>
        </w:rPr>
        <w:t xml:space="preserve">  </w:t>
      </w:r>
      <w:proofErr w:type="gramEnd"/>
      <w:r w:rsidRPr="005E4B53">
        <w:rPr>
          <w:rFonts w:ascii="Arial" w:hAnsi="Arial" w:cs="Arial"/>
          <w:sz w:val="24"/>
          <w:szCs w:val="24"/>
        </w:rPr>
        <w:t>mínima para inscrição: Possuir o Ensino Médio Completo.</w:t>
      </w:r>
    </w:p>
    <w:p w:rsidR="005E4B53" w:rsidRDefault="005E4B53" w:rsidP="005E4B53">
      <w:pPr>
        <w:tabs>
          <w:tab w:val="left" w:pos="1418"/>
          <w:tab w:val="left" w:pos="4253"/>
        </w:tabs>
        <w:spacing w:after="0" w:line="240" w:lineRule="auto"/>
        <w:ind w:left="-142"/>
        <w:jc w:val="both"/>
        <w:rPr>
          <w:rFonts w:ascii="Arial" w:eastAsia="Calibri" w:hAnsi="Arial" w:cs="Arial"/>
          <w:b/>
          <w:sz w:val="24"/>
          <w:szCs w:val="24"/>
        </w:rPr>
      </w:pPr>
    </w:p>
    <w:p w:rsidR="005E4B53" w:rsidRPr="005E4B53" w:rsidRDefault="005E4B53" w:rsidP="005E4B53">
      <w:pPr>
        <w:tabs>
          <w:tab w:val="left" w:pos="1418"/>
          <w:tab w:val="left" w:pos="4253"/>
        </w:tabs>
        <w:spacing w:after="0" w:line="240" w:lineRule="auto"/>
        <w:ind w:left="-142"/>
        <w:jc w:val="both"/>
        <w:rPr>
          <w:rFonts w:ascii="Arial" w:eastAsia="Calibri" w:hAnsi="Arial" w:cs="Arial"/>
          <w:b/>
          <w:sz w:val="24"/>
          <w:szCs w:val="24"/>
        </w:rPr>
      </w:pPr>
      <w:r w:rsidRPr="005E4B53">
        <w:rPr>
          <w:rFonts w:ascii="Arial" w:eastAsia="Calibri" w:hAnsi="Arial" w:cs="Arial"/>
          <w:b/>
          <w:sz w:val="24"/>
          <w:szCs w:val="24"/>
        </w:rPr>
        <w:t>Condições de Trabalho:</w:t>
      </w:r>
    </w:p>
    <w:p w:rsidR="005E4B53" w:rsidRPr="005E4B53" w:rsidRDefault="005E4B53" w:rsidP="005E4B53">
      <w:pPr>
        <w:tabs>
          <w:tab w:val="left" w:pos="1418"/>
          <w:tab w:val="left" w:pos="4253"/>
        </w:tabs>
        <w:spacing w:after="0" w:line="240" w:lineRule="auto"/>
        <w:ind w:left="-142"/>
        <w:jc w:val="both"/>
        <w:rPr>
          <w:rFonts w:ascii="Arial" w:eastAsia="Calibri" w:hAnsi="Arial" w:cs="Arial"/>
          <w:sz w:val="24"/>
          <w:szCs w:val="24"/>
        </w:rPr>
      </w:pPr>
      <w:r w:rsidRPr="005E4B53">
        <w:rPr>
          <w:rFonts w:ascii="Arial" w:eastAsia="Calibri" w:hAnsi="Arial" w:cs="Arial"/>
          <w:b/>
          <w:sz w:val="24"/>
          <w:szCs w:val="24"/>
        </w:rPr>
        <w:t>a)</w:t>
      </w:r>
      <w:r w:rsidRPr="005E4B53">
        <w:rPr>
          <w:rFonts w:ascii="Arial" w:eastAsia="Calibri" w:hAnsi="Arial" w:cs="Arial"/>
          <w:sz w:val="24"/>
          <w:szCs w:val="24"/>
        </w:rPr>
        <w:t xml:space="preserve"> Carga Horária: 40</w:t>
      </w:r>
      <w:proofErr w:type="gramStart"/>
      <w:r w:rsidRPr="005E4B53">
        <w:rPr>
          <w:rFonts w:ascii="Arial" w:eastAsia="Calibri" w:hAnsi="Arial" w:cs="Arial"/>
          <w:sz w:val="24"/>
          <w:szCs w:val="24"/>
        </w:rPr>
        <w:t xml:space="preserve">  </w:t>
      </w:r>
      <w:proofErr w:type="gramEnd"/>
      <w:r w:rsidRPr="005E4B53">
        <w:rPr>
          <w:rFonts w:ascii="Arial" w:eastAsia="Calibri" w:hAnsi="Arial" w:cs="Arial"/>
          <w:sz w:val="24"/>
          <w:szCs w:val="24"/>
        </w:rPr>
        <w:t>horas semanais</w:t>
      </w:r>
    </w:p>
    <w:p w:rsidR="005E4B53" w:rsidRPr="005E4B53" w:rsidRDefault="005E4B53" w:rsidP="005E4B53">
      <w:pPr>
        <w:tabs>
          <w:tab w:val="left" w:pos="1418"/>
          <w:tab w:val="left" w:pos="4253"/>
        </w:tabs>
        <w:spacing w:after="0" w:line="240" w:lineRule="auto"/>
        <w:ind w:left="-142"/>
        <w:jc w:val="both"/>
        <w:rPr>
          <w:rFonts w:ascii="Arial" w:eastAsia="Calibri" w:hAnsi="Arial" w:cs="Arial"/>
          <w:b/>
          <w:sz w:val="24"/>
          <w:szCs w:val="24"/>
        </w:rPr>
      </w:pPr>
      <w:r w:rsidRPr="005E4B53">
        <w:rPr>
          <w:rFonts w:ascii="Arial" w:eastAsia="Calibri" w:hAnsi="Arial" w:cs="Arial"/>
          <w:b/>
          <w:sz w:val="24"/>
          <w:szCs w:val="24"/>
        </w:rPr>
        <w:t>Requisitos para investidura:</w:t>
      </w:r>
    </w:p>
    <w:p w:rsidR="005E4B53" w:rsidRPr="005E4B53" w:rsidRDefault="005E4B53" w:rsidP="005E4B53">
      <w:pPr>
        <w:tabs>
          <w:tab w:val="left" w:pos="1418"/>
          <w:tab w:val="left" w:pos="4253"/>
        </w:tabs>
        <w:spacing w:after="0" w:line="240" w:lineRule="auto"/>
        <w:ind w:left="-142"/>
        <w:jc w:val="both"/>
        <w:rPr>
          <w:rFonts w:ascii="Arial" w:eastAsia="Calibri" w:hAnsi="Arial" w:cs="Arial"/>
          <w:sz w:val="24"/>
          <w:szCs w:val="24"/>
        </w:rPr>
      </w:pPr>
      <w:r w:rsidRPr="005E4B53">
        <w:rPr>
          <w:rFonts w:ascii="Arial" w:eastAsia="Calibri" w:hAnsi="Arial" w:cs="Arial"/>
          <w:b/>
          <w:sz w:val="24"/>
          <w:szCs w:val="24"/>
        </w:rPr>
        <w:t>a)</w:t>
      </w:r>
      <w:r w:rsidRPr="005E4B53">
        <w:rPr>
          <w:rFonts w:ascii="Arial" w:eastAsia="Calibri" w:hAnsi="Arial" w:cs="Arial"/>
          <w:sz w:val="24"/>
          <w:szCs w:val="24"/>
        </w:rPr>
        <w:t xml:space="preserve"> Idade: </w:t>
      </w:r>
      <w:proofErr w:type="gramStart"/>
      <w:r w:rsidRPr="005E4B53">
        <w:rPr>
          <w:rFonts w:ascii="Arial" w:eastAsia="Calibri" w:hAnsi="Arial" w:cs="Arial"/>
          <w:sz w:val="24"/>
          <w:szCs w:val="24"/>
        </w:rPr>
        <w:t>mínima 18</w:t>
      </w:r>
      <w:proofErr w:type="gramEnd"/>
      <w:r w:rsidRPr="005E4B53">
        <w:rPr>
          <w:rFonts w:ascii="Arial" w:eastAsia="Calibri" w:hAnsi="Arial" w:cs="Arial"/>
          <w:sz w:val="24"/>
          <w:szCs w:val="24"/>
        </w:rPr>
        <w:t xml:space="preserve"> anos</w:t>
      </w:r>
    </w:p>
    <w:p w:rsidR="005E4B53" w:rsidRPr="005E4B53" w:rsidRDefault="005E4B53" w:rsidP="005E4B53">
      <w:pPr>
        <w:tabs>
          <w:tab w:val="left" w:pos="1418"/>
          <w:tab w:val="left" w:pos="4253"/>
        </w:tabs>
        <w:spacing w:after="0" w:line="240" w:lineRule="auto"/>
        <w:ind w:left="-142"/>
        <w:jc w:val="both"/>
        <w:rPr>
          <w:rFonts w:ascii="Arial" w:eastAsia="Calibri" w:hAnsi="Arial" w:cs="Arial"/>
          <w:sz w:val="24"/>
          <w:szCs w:val="24"/>
        </w:rPr>
      </w:pPr>
      <w:r w:rsidRPr="005E4B53">
        <w:rPr>
          <w:rFonts w:ascii="Arial" w:eastAsia="Calibri" w:hAnsi="Arial" w:cs="Arial"/>
          <w:b/>
          <w:sz w:val="24"/>
          <w:szCs w:val="24"/>
        </w:rPr>
        <w:t>b)</w:t>
      </w:r>
      <w:r w:rsidRPr="005E4B53">
        <w:rPr>
          <w:rFonts w:ascii="Arial" w:eastAsia="Calibri" w:hAnsi="Arial" w:cs="Arial"/>
          <w:sz w:val="24"/>
          <w:szCs w:val="24"/>
        </w:rPr>
        <w:t xml:space="preserve"> Instrução: Ensino Médio</w:t>
      </w:r>
      <w:proofErr w:type="gramStart"/>
      <w:r w:rsidRPr="005E4B53">
        <w:rPr>
          <w:rFonts w:ascii="Arial" w:eastAsia="Calibri" w:hAnsi="Arial" w:cs="Arial"/>
          <w:sz w:val="24"/>
          <w:szCs w:val="24"/>
        </w:rPr>
        <w:t xml:space="preserve">  </w:t>
      </w:r>
      <w:proofErr w:type="gramEnd"/>
      <w:r w:rsidRPr="005E4B53">
        <w:rPr>
          <w:rFonts w:ascii="Arial" w:eastAsia="Calibri" w:hAnsi="Arial" w:cs="Arial"/>
          <w:sz w:val="24"/>
          <w:szCs w:val="24"/>
        </w:rPr>
        <w:t>Completo</w:t>
      </w:r>
    </w:p>
    <w:p w:rsidR="005E4B53" w:rsidRPr="005E4B53" w:rsidRDefault="005E4B53" w:rsidP="005E4B53">
      <w:pPr>
        <w:spacing w:after="0" w:line="240" w:lineRule="auto"/>
        <w:ind w:left="-142" w:right="-285"/>
        <w:jc w:val="both"/>
        <w:rPr>
          <w:rFonts w:ascii="Arial" w:hAnsi="Arial" w:cs="Arial"/>
          <w:sz w:val="24"/>
          <w:szCs w:val="24"/>
        </w:rPr>
      </w:pPr>
    </w:p>
    <w:p w:rsidR="005E4B53" w:rsidRPr="005E4B53" w:rsidRDefault="005E4B53" w:rsidP="005E4B53">
      <w:pPr>
        <w:spacing w:after="0" w:line="240" w:lineRule="auto"/>
        <w:rPr>
          <w:rFonts w:ascii="Arial" w:hAnsi="Arial" w:cs="Arial"/>
          <w:sz w:val="24"/>
          <w:szCs w:val="24"/>
        </w:rPr>
      </w:pPr>
    </w:p>
    <w:p w:rsidR="005E4B53" w:rsidRPr="005E4B53" w:rsidRDefault="005E4B53" w:rsidP="005E4B53">
      <w:pPr>
        <w:spacing w:after="0" w:line="240" w:lineRule="auto"/>
        <w:rPr>
          <w:rFonts w:ascii="Arial" w:hAnsi="Arial" w:cs="Arial"/>
          <w:sz w:val="24"/>
          <w:szCs w:val="24"/>
        </w:rPr>
      </w:pPr>
    </w:p>
    <w:p w:rsidR="005E4B53" w:rsidRPr="005E4B53" w:rsidRDefault="005E4B53" w:rsidP="005E4B53">
      <w:pPr>
        <w:spacing w:after="0" w:line="240" w:lineRule="auto"/>
        <w:rPr>
          <w:rFonts w:ascii="Arial" w:hAnsi="Arial" w:cs="Arial"/>
          <w:sz w:val="24"/>
          <w:szCs w:val="24"/>
        </w:rPr>
      </w:pPr>
    </w:p>
    <w:p w:rsidR="005E4B53" w:rsidRPr="005E4B53" w:rsidRDefault="005E4B53" w:rsidP="005E4B53">
      <w:pPr>
        <w:spacing w:after="0" w:line="240" w:lineRule="auto"/>
        <w:rPr>
          <w:rFonts w:ascii="Arial" w:hAnsi="Arial" w:cs="Arial"/>
          <w:sz w:val="24"/>
          <w:szCs w:val="24"/>
        </w:rPr>
      </w:pPr>
    </w:p>
    <w:p w:rsidR="005E4B53" w:rsidRDefault="005E4B53" w:rsidP="005E4B53">
      <w:pPr>
        <w:spacing w:after="0" w:line="240" w:lineRule="auto"/>
        <w:rPr>
          <w:rFonts w:ascii="Arial" w:hAnsi="Arial" w:cs="Arial"/>
          <w:sz w:val="24"/>
          <w:szCs w:val="24"/>
        </w:rPr>
      </w:pPr>
    </w:p>
    <w:p w:rsidR="00F3609D" w:rsidRDefault="00F3609D" w:rsidP="005E4B53">
      <w:pPr>
        <w:spacing w:after="0" w:line="240" w:lineRule="auto"/>
        <w:rPr>
          <w:rFonts w:ascii="Arial" w:hAnsi="Arial" w:cs="Arial"/>
          <w:sz w:val="24"/>
          <w:szCs w:val="24"/>
        </w:rPr>
      </w:pPr>
    </w:p>
    <w:p w:rsidR="00F3609D" w:rsidRDefault="00F3609D" w:rsidP="005E4B53">
      <w:pPr>
        <w:spacing w:after="0" w:line="240" w:lineRule="auto"/>
        <w:rPr>
          <w:rFonts w:ascii="Arial" w:hAnsi="Arial" w:cs="Arial"/>
          <w:sz w:val="24"/>
          <w:szCs w:val="24"/>
        </w:rPr>
      </w:pPr>
    </w:p>
    <w:p w:rsidR="00F3609D" w:rsidRDefault="00F3609D" w:rsidP="005E4B53">
      <w:pPr>
        <w:spacing w:after="0" w:line="240" w:lineRule="auto"/>
        <w:rPr>
          <w:rFonts w:ascii="Arial" w:hAnsi="Arial" w:cs="Arial"/>
          <w:sz w:val="24"/>
          <w:szCs w:val="24"/>
        </w:rPr>
      </w:pPr>
    </w:p>
    <w:p w:rsidR="00F3609D" w:rsidRPr="005E4B53" w:rsidRDefault="00F3609D" w:rsidP="005E4B53">
      <w:pPr>
        <w:spacing w:after="0" w:line="240" w:lineRule="auto"/>
        <w:rPr>
          <w:rFonts w:ascii="Arial" w:hAnsi="Arial" w:cs="Arial"/>
          <w:sz w:val="24"/>
          <w:szCs w:val="24"/>
        </w:rPr>
      </w:pPr>
    </w:p>
    <w:p w:rsidR="005E4B53" w:rsidRDefault="005E4B53" w:rsidP="005E4B53">
      <w:pPr>
        <w:spacing w:after="0" w:line="240" w:lineRule="auto"/>
        <w:rPr>
          <w:rFonts w:ascii="Arial" w:hAnsi="Arial" w:cs="Arial"/>
          <w:sz w:val="24"/>
          <w:szCs w:val="24"/>
        </w:rPr>
      </w:pPr>
    </w:p>
    <w:p w:rsidR="005E4B53" w:rsidRDefault="005E4B53" w:rsidP="005E4B53">
      <w:pPr>
        <w:spacing w:after="0" w:line="240" w:lineRule="auto"/>
        <w:rPr>
          <w:rFonts w:ascii="Arial" w:hAnsi="Arial" w:cs="Arial"/>
          <w:sz w:val="24"/>
          <w:szCs w:val="24"/>
        </w:rPr>
      </w:pPr>
    </w:p>
    <w:p w:rsidR="005E4B53" w:rsidRDefault="005E4B53" w:rsidP="005E4B53">
      <w:pPr>
        <w:spacing w:after="0" w:line="240" w:lineRule="auto"/>
        <w:rPr>
          <w:rFonts w:ascii="Arial" w:hAnsi="Arial" w:cs="Arial"/>
          <w:sz w:val="24"/>
          <w:szCs w:val="24"/>
        </w:rPr>
      </w:pPr>
    </w:p>
    <w:p w:rsidR="005E4B53" w:rsidRDefault="005E4B53" w:rsidP="005E4B53">
      <w:pPr>
        <w:spacing w:after="0" w:line="240" w:lineRule="auto"/>
        <w:rPr>
          <w:rFonts w:ascii="Arial" w:hAnsi="Arial" w:cs="Arial"/>
          <w:sz w:val="24"/>
          <w:szCs w:val="24"/>
        </w:rPr>
      </w:pPr>
    </w:p>
    <w:p w:rsidR="005E4B53" w:rsidRDefault="005E4B53" w:rsidP="005E4B53">
      <w:pPr>
        <w:spacing w:after="0" w:line="240" w:lineRule="auto"/>
        <w:rPr>
          <w:rFonts w:ascii="Arial" w:hAnsi="Arial" w:cs="Arial"/>
          <w:sz w:val="24"/>
          <w:szCs w:val="24"/>
        </w:rPr>
      </w:pPr>
    </w:p>
    <w:p w:rsidR="005E4B53" w:rsidRDefault="005E4B53" w:rsidP="005E4B53">
      <w:pPr>
        <w:spacing w:after="0" w:line="240" w:lineRule="auto"/>
        <w:rPr>
          <w:rFonts w:ascii="Arial" w:hAnsi="Arial" w:cs="Arial"/>
          <w:sz w:val="24"/>
          <w:szCs w:val="24"/>
        </w:rPr>
      </w:pPr>
    </w:p>
    <w:p w:rsidR="005E4B53" w:rsidRDefault="005E4B53" w:rsidP="005E4B53">
      <w:pPr>
        <w:spacing w:after="0" w:line="240" w:lineRule="auto"/>
        <w:rPr>
          <w:rFonts w:ascii="Arial" w:hAnsi="Arial" w:cs="Arial"/>
          <w:sz w:val="24"/>
          <w:szCs w:val="24"/>
        </w:rPr>
      </w:pPr>
    </w:p>
    <w:p w:rsidR="005E4B53" w:rsidRPr="005E4B53" w:rsidRDefault="005E4B53" w:rsidP="005E4B53">
      <w:pPr>
        <w:spacing w:after="0" w:line="240" w:lineRule="auto"/>
        <w:ind w:left="-142" w:right="-285"/>
        <w:jc w:val="center"/>
        <w:rPr>
          <w:rFonts w:ascii="Arial" w:hAnsi="Arial" w:cs="Arial"/>
          <w:sz w:val="24"/>
          <w:szCs w:val="24"/>
        </w:rPr>
      </w:pPr>
      <w:r w:rsidRPr="005E4B53">
        <w:rPr>
          <w:rFonts w:ascii="Arial" w:hAnsi="Arial" w:cs="Arial"/>
          <w:b/>
          <w:sz w:val="24"/>
          <w:szCs w:val="24"/>
        </w:rPr>
        <w:t>DESCRIÇÃO DAS ATRIBUIÇÕES</w:t>
      </w:r>
    </w:p>
    <w:p w:rsidR="005E4B53" w:rsidRPr="005E4B53" w:rsidRDefault="005E4B53" w:rsidP="005E4B53">
      <w:pPr>
        <w:spacing w:after="0" w:line="240" w:lineRule="auto"/>
        <w:ind w:left="-142" w:right="-285"/>
        <w:jc w:val="both"/>
        <w:rPr>
          <w:rFonts w:ascii="Arial" w:hAnsi="Arial" w:cs="Arial"/>
          <w:b/>
          <w:sz w:val="24"/>
          <w:szCs w:val="24"/>
        </w:rPr>
      </w:pPr>
    </w:p>
    <w:p w:rsidR="005E4B53" w:rsidRPr="005E4B53" w:rsidRDefault="005E4B53" w:rsidP="005E4B53">
      <w:pPr>
        <w:spacing w:after="0" w:line="240" w:lineRule="auto"/>
        <w:rPr>
          <w:rFonts w:ascii="Arial" w:hAnsi="Arial" w:cs="Arial"/>
          <w:b/>
          <w:sz w:val="24"/>
          <w:szCs w:val="24"/>
        </w:rPr>
      </w:pPr>
      <w:r>
        <w:rPr>
          <w:rFonts w:ascii="Arial" w:hAnsi="Arial" w:cs="Arial"/>
          <w:b/>
          <w:sz w:val="24"/>
          <w:szCs w:val="24"/>
        </w:rPr>
        <w:t xml:space="preserve">MONITOR II </w:t>
      </w:r>
    </w:p>
    <w:p w:rsidR="005E4B53" w:rsidRDefault="005E4B53" w:rsidP="005E4B53">
      <w:pPr>
        <w:spacing w:after="0" w:line="240" w:lineRule="auto"/>
        <w:rPr>
          <w:rFonts w:ascii="Arial" w:hAnsi="Arial" w:cs="Arial"/>
          <w:b/>
          <w:sz w:val="24"/>
          <w:szCs w:val="24"/>
        </w:rPr>
      </w:pPr>
    </w:p>
    <w:p w:rsidR="005E4B53" w:rsidRPr="005E4B53" w:rsidRDefault="005E4B53" w:rsidP="005E4B53">
      <w:pPr>
        <w:spacing w:after="0" w:line="240" w:lineRule="auto"/>
        <w:rPr>
          <w:rFonts w:ascii="Arial" w:hAnsi="Arial" w:cs="Arial"/>
          <w:b/>
          <w:sz w:val="24"/>
          <w:szCs w:val="24"/>
        </w:rPr>
      </w:pPr>
      <w:r w:rsidRPr="005E4B53">
        <w:rPr>
          <w:rFonts w:ascii="Arial" w:hAnsi="Arial" w:cs="Arial"/>
          <w:b/>
          <w:sz w:val="24"/>
          <w:szCs w:val="24"/>
        </w:rPr>
        <w:t>ATIVIDADE SINTÉTICA:</w:t>
      </w:r>
    </w:p>
    <w:p w:rsidR="005E4B53" w:rsidRPr="005E4B53" w:rsidRDefault="005E4B53" w:rsidP="00C45F4E">
      <w:pPr>
        <w:spacing w:after="0" w:line="240" w:lineRule="auto"/>
        <w:jc w:val="both"/>
        <w:rPr>
          <w:rFonts w:ascii="Arial" w:hAnsi="Arial" w:cs="Arial"/>
          <w:sz w:val="24"/>
          <w:szCs w:val="24"/>
        </w:rPr>
      </w:pPr>
      <w:r w:rsidRPr="005E4B53">
        <w:rPr>
          <w:rFonts w:ascii="Arial" w:hAnsi="Arial" w:cs="Arial"/>
          <w:sz w:val="24"/>
          <w:szCs w:val="24"/>
        </w:rPr>
        <w:t>Auxilia</w:t>
      </w:r>
      <w:r>
        <w:rPr>
          <w:rFonts w:ascii="Arial" w:hAnsi="Arial" w:cs="Arial"/>
          <w:sz w:val="24"/>
          <w:szCs w:val="24"/>
        </w:rPr>
        <w:t>r</w:t>
      </w:r>
      <w:r w:rsidRPr="005E4B53">
        <w:rPr>
          <w:rFonts w:ascii="Arial" w:hAnsi="Arial" w:cs="Arial"/>
          <w:sz w:val="24"/>
          <w:szCs w:val="24"/>
        </w:rPr>
        <w:t xml:space="preserve"> no desenvolvimento Infantil.</w:t>
      </w:r>
    </w:p>
    <w:p w:rsidR="005E4B53" w:rsidRPr="00C45F4E" w:rsidRDefault="005E4B53" w:rsidP="00C45F4E">
      <w:pPr>
        <w:spacing w:after="0" w:line="240" w:lineRule="auto"/>
        <w:jc w:val="both"/>
        <w:rPr>
          <w:rFonts w:ascii="Arial" w:hAnsi="Arial" w:cs="Arial"/>
          <w:sz w:val="24"/>
          <w:szCs w:val="24"/>
        </w:rPr>
      </w:pPr>
      <w:r w:rsidRPr="005E4B53">
        <w:rPr>
          <w:rFonts w:ascii="Arial" w:hAnsi="Arial" w:cs="Arial"/>
          <w:sz w:val="24"/>
          <w:szCs w:val="24"/>
          <w:shd w:val="clear" w:color="auto" w:fill="FFFFFF"/>
        </w:rPr>
        <w:t xml:space="preserve">Auxiliar no desenvolvimento de atividades pedagógicas </w:t>
      </w:r>
      <w:r w:rsidRPr="00C45F4E">
        <w:rPr>
          <w:rFonts w:ascii="Arial" w:hAnsi="Arial" w:cs="Arial"/>
          <w:sz w:val="24"/>
          <w:szCs w:val="24"/>
          <w:shd w:val="clear" w:color="auto" w:fill="FFFFFF"/>
        </w:rPr>
        <w:t>de acordo com planejamento conjunto, cuidar da higiene pessoal das </w:t>
      </w:r>
      <w:r w:rsidRPr="00C45F4E">
        <w:rPr>
          <w:rFonts w:ascii="Arial" w:hAnsi="Arial" w:cs="Arial"/>
          <w:bCs/>
          <w:sz w:val="24"/>
          <w:szCs w:val="24"/>
          <w:shd w:val="clear" w:color="auto" w:fill="FFFFFF"/>
        </w:rPr>
        <w:t>crianças</w:t>
      </w:r>
      <w:r w:rsidRPr="00C45F4E">
        <w:rPr>
          <w:rFonts w:ascii="Arial" w:hAnsi="Arial" w:cs="Arial"/>
          <w:sz w:val="24"/>
          <w:szCs w:val="24"/>
          <w:shd w:val="clear" w:color="auto" w:fill="FFFFFF"/>
        </w:rPr>
        <w:t>, oferecer e acompanhar a alimentação das </w:t>
      </w:r>
      <w:r w:rsidRPr="00C45F4E">
        <w:rPr>
          <w:rFonts w:ascii="Arial" w:hAnsi="Arial" w:cs="Arial"/>
          <w:bCs/>
          <w:sz w:val="24"/>
          <w:szCs w:val="24"/>
          <w:shd w:val="clear" w:color="auto" w:fill="FFFFFF"/>
        </w:rPr>
        <w:t>crianças</w:t>
      </w:r>
      <w:r w:rsidRPr="00C45F4E">
        <w:rPr>
          <w:rFonts w:ascii="Arial" w:hAnsi="Arial" w:cs="Arial"/>
          <w:sz w:val="24"/>
          <w:szCs w:val="24"/>
          <w:shd w:val="clear" w:color="auto" w:fill="FFFFFF"/>
        </w:rPr>
        <w:t>, zelar pelos cuidados gerais e segurança das </w:t>
      </w:r>
      <w:r w:rsidRPr="00C45F4E">
        <w:rPr>
          <w:rFonts w:ascii="Arial" w:hAnsi="Arial" w:cs="Arial"/>
          <w:bCs/>
          <w:sz w:val="24"/>
          <w:szCs w:val="24"/>
          <w:shd w:val="clear" w:color="auto" w:fill="FFFFFF"/>
        </w:rPr>
        <w:t>crianças</w:t>
      </w:r>
      <w:r w:rsidRPr="00C45F4E">
        <w:rPr>
          <w:rFonts w:ascii="Arial" w:hAnsi="Arial" w:cs="Arial"/>
          <w:sz w:val="24"/>
          <w:szCs w:val="24"/>
          <w:shd w:val="clear" w:color="auto" w:fill="FFFFFF"/>
        </w:rPr>
        <w:t xml:space="preserve">. </w:t>
      </w:r>
    </w:p>
    <w:p w:rsidR="005E4B53" w:rsidRDefault="005E4B53" w:rsidP="005E4B53">
      <w:pPr>
        <w:spacing w:after="0" w:line="240" w:lineRule="auto"/>
        <w:rPr>
          <w:rFonts w:ascii="Arial" w:hAnsi="Arial" w:cs="Arial"/>
          <w:b/>
          <w:sz w:val="24"/>
          <w:szCs w:val="24"/>
        </w:rPr>
      </w:pPr>
    </w:p>
    <w:p w:rsidR="005E4B53" w:rsidRPr="005E4B53" w:rsidRDefault="005E4B53" w:rsidP="005E4B53">
      <w:pPr>
        <w:spacing w:after="0" w:line="240" w:lineRule="auto"/>
        <w:rPr>
          <w:rFonts w:ascii="Arial" w:hAnsi="Arial" w:cs="Arial"/>
          <w:b/>
          <w:sz w:val="24"/>
          <w:szCs w:val="24"/>
        </w:rPr>
      </w:pPr>
      <w:r w:rsidRPr="005E4B53">
        <w:rPr>
          <w:rFonts w:ascii="Arial" w:hAnsi="Arial" w:cs="Arial"/>
          <w:b/>
          <w:sz w:val="24"/>
          <w:szCs w:val="24"/>
        </w:rPr>
        <w:t xml:space="preserve">ATIVIDADE ANALÍTICA: </w:t>
      </w:r>
    </w:p>
    <w:p w:rsidR="005E4B53" w:rsidRPr="005E4B53" w:rsidRDefault="005E4B53" w:rsidP="005E4B53">
      <w:pPr>
        <w:pStyle w:val="PargrafodaLista"/>
        <w:numPr>
          <w:ilvl w:val="0"/>
          <w:numId w:val="3"/>
        </w:numPr>
        <w:tabs>
          <w:tab w:val="left" w:pos="284"/>
        </w:tabs>
        <w:spacing w:after="0" w:line="240" w:lineRule="auto"/>
        <w:ind w:left="0" w:firstLine="0"/>
        <w:jc w:val="both"/>
        <w:rPr>
          <w:rFonts w:ascii="Arial" w:hAnsi="Arial" w:cs="Arial"/>
          <w:b/>
          <w:sz w:val="24"/>
          <w:szCs w:val="24"/>
        </w:rPr>
      </w:pPr>
      <w:r w:rsidRPr="005E4B53">
        <w:rPr>
          <w:rFonts w:ascii="Arial" w:hAnsi="Arial" w:cs="Arial"/>
          <w:sz w:val="24"/>
          <w:szCs w:val="24"/>
        </w:rPr>
        <w:t>Recepcionar as crianças e anotar as informações fornecidas pela mãe para passar ao professor regente e a</w:t>
      </w:r>
      <w:proofErr w:type="gramStart"/>
      <w:r w:rsidRPr="005E4B53">
        <w:rPr>
          <w:rFonts w:ascii="Arial" w:hAnsi="Arial" w:cs="Arial"/>
          <w:sz w:val="24"/>
          <w:szCs w:val="24"/>
        </w:rPr>
        <w:t xml:space="preserve">  </w:t>
      </w:r>
      <w:proofErr w:type="gramEnd"/>
      <w:r w:rsidRPr="005E4B53">
        <w:rPr>
          <w:rFonts w:ascii="Arial" w:hAnsi="Arial" w:cs="Arial"/>
          <w:sz w:val="24"/>
          <w:szCs w:val="24"/>
        </w:rPr>
        <w:t>direção;</w:t>
      </w:r>
    </w:p>
    <w:p w:rsidR="005E4B53" w:rsidRPr="005E4B53" w:rsidRDefault="005E4B53" w:rsidP="005E4B53">
      <w:pPr>
        <w:spacing w:after="0" w:line="240" w:lineRule="auto"/>
        <w:jc w:val="both"/>
        <w:rPr>
          <w:rFonts w:ascii="Arial" w:hAnsi="Arial" w:cs="Arial"/>
          <w:sz w:val="24"/>
          <w:szCs w:val="24"/>
        </w:rPr>
      </w:pPr>
      <w:r w:rsidRPr="005E4B53">
        <w:rPr>
          <w:rFonts w:ascii="Arial" w:hAnsi="Arial" w:cs="Arial"/>
          <w:sz w:val="24"/>
          <w:szCs w:val="24"/>
        </w:rPr>
        <w:t xml:space="preserve"> II. Cuidar da higiene da criança e facilitar a aquisição destes hábitos de saúde; </w:t>
      </w:r>
    </w:p>
    <w:p w:rsidR="005E4B53" w:rsidRPr="005E4B53" w:rsidRDefault="005E4B53" w:rsidP="005E4B53">
      <w:pPr>
        <w:spacing w:after="0" w:line="240" w:lineRule="auto"/>
        <w:jc w:val="both"/>
        <w:rPr>
          <w:rFonts w:ascii="Arial" w:hAnsi="Arial" w:cs="Arial"/>
          <w:sz w:val="24"/>
          <w:szCs w:val="24"/>
        </w:rPr>
      </w:pPr>
      <w:r w:rsidRPr="005E4B53">
        <w:rPr>
          <w:rFonts w:ascii="Arial" w:hAnsi="Arial" w:cs="Arial"/>
          <w:sz w:val="24"/>
          <w:szCs w:val="24"/>
        </w:rPr>
        <w:t>III. Estabelecer rotinas de sono adequadas à idade de cada criança;</w:t>
      </w:r>
    </w:p>
    <w:p w:rsidR="005E4B53" w:rsidRPr="005E4B53" w:rsidRDefault="005E4B53" w:rsidP="005E4B53">
      <w:pPr>
        <w:spacing w:after="0" w:line="240" w:lineRule="auto"/>
        <w:jc w:val="both"/>
        <w:rPr>
          <w:rFonts w:ascii="Arial" w:hAnsi="Arial" w:cs="Arial"/>
          <w:sz w:val="24"/>
          <w:szCs w:val="24"/>
        </w:rPr>
      </w:pPr>
      <w:r w:rsidRPr="005E4B53">
        <w:rPr>
          <w:rFonts w:ascii="Arial" w:hAnsi="Arial" w:cs="Arial"/>
          <w:sz w:val="24"/>
          <w:szCs w:val="24"/>
        </w:rPr>
        <w:t xml:space="preserve"> IV. Estar atento aos sintomas de alteração de saúde que podem ocorrer nas crianças, encaminhando para as unidades de saúde próprias, sempre que se justifique, comunicando a direção para outras providências; </w:t>
      </w:r>
    </w:p>
    <w:p w:rsidR="005E4B53" w:rsidRPr="005E4B53" w:rsidRDefault="005E4B53" w:rsidP="005E4B53">
      <w:pPr>
        <w:spacing w:after="0" w:line="240" w:lineRule="auto"/>
        <w:jc w:val="both"/>
        <w:rPr>
          <w:rFonts w:ascii="Arial" w:hAnsi="Arial" w:cs="Arial"/>
          <w:sz w:val="24"/>
          <w:szCs w:val="24"/>
        </w:rPr>
      </w:pPr>
      <w:r w:rsidRPr="005E4B53">
        <w:rPr>
          <w:rFonts w:ascii="Arial" w:hAnsi="Arial" w:cs="Arial"/>
          <w:sz w:val="24"/>
          <w:szCs w:val="24"/>
        </w:rPr>
        <w:t>V. Prevenir acidentes e socorrer a criança, de forma adequada em qualquer acidente infantil;</w:t>
      </w:r>
    </w:p>
    <w:p w:rsidR="005E4B53" w:rsidRPr="005E4B53" w:rsidRDefault="005E4B53" w:rsidP="005E4B53">
      <w:pPr>
        <w:spacing w:after="0" w:line="240" w:lineRule="auto"/>
        <w:jc w:val="both"/>
        <w:rPr>
          <w:rFonts w:ascii="Arial" w:hAnsi="Arial" w:cs="Arial"/>
          <w:sz w:val="24"/>
          <w:szCs w:val="24"/>
        </w:rPr>
      </w:pPr>
      <w:r w:rsidRPr="005E4B53">
        <w:rPr>
          <w:rFonts w:ascii="Arial" w:hAnsi="Arial" w:cs="Arial"/>
          <w:sz w:val="24"/>
          <w:szCs w:val="24"/>
        </w:rPr>
        <w:t xml:space="preserve"> VI. Desenvolver atividades que promovam vivências infantis ricas do ponto de vista sensorial, motor, cognitivo, afetivo e social; </w:t>
      </w:r>
    </w:p>
    <w:p w:rsidR="005E4B53" w:rsidRPr="005E4B53" w:rsidRDefault="005E4B53" w:rsidP="005E4B53">
      <w:pPr>
        <w:spacing w:after="0" w:line="240" w:lineRule="auto"/>
        <w:jc w:val="both"/>
        <w:rPr>
          <w:rFonts w:ascii="Arial" w:hAnsi="Arial" w:cs="Arial"/>
          <w:sz w:val="24"/>
          <w:szCs w:val="24"/>
        </w:rPr>
      </w:pPr>
      <w:r w:rsidRPr="005E4B53">
        <w:rPr>
          <w:rFonts w:ascii="Arial" w:hAnsi="Arial" w:cs="Arial"/>
          <w:sz w:val="24"/>
          <w:szCs w:val="24"/>
        </w:rPr>
        <w:t xml:space="preserve">VII. Ser modelo de bons hábitos, comportamentos e atitudes para a promoção dos mesmos, por parte das crianças; </w:t>
      </w:r>
    </w:p>
    <w:p w:rsidR="005E4B53" w:rsidRPr="005E4B53" w:rsidRDefault="005E4B53" w:rsidP="005E4B53">
      <w:pPr>
        <w:spacing w:after="0" w:line="240" w:lineRule="auto"/>
        <w:jc w:val="both"/>
        <w:rPr>
          <w:rFonts w:ascii="Arial" w:hAnsi="Arial" w:cs="Arial"/>
          <w:sz w:val="24"/>
          <w:szCs w:val="24"/>
        </w:rPr>
      </w:pPr>
      <w:r w:rsidRPr="005E4B53">
        <w:rPr>
          <w:rFonts w:ascii="Arial" w:hAnsi="Arial" w:cs="Arial"/>
          <w:sz w:val="24"/>
          <w:szCs w:val="24"/>
        </w:rPr>
        <w:t xml:space="preserve">VIII. Reforçar a criança nas suas aprendizagens, oferecendo-lhe segurança, apoio e estímulo para que desenvolva todas as suas capacidades da melhor forma possível; </w:t>
      </w:r>
    </w:p>
    <w:p w:rsidR="005E4B53" w:rsidRPr="005E4B53" w:rsidRDefault="005E4B53" w:rsidP="005E4B53">
      <w:pPr>
        <w:spacing w:after="0" w:line="240" w:lineRule="auto"/>
        <w:jc w:val="both"/>
        <w:rPr>
          <w:rFonts w:ascii="Arial" w:hAnsi="Arial" w:cs="Arial"/>
          <w:sz w:val="24"/>
          <w:szCs w:val="24"/>
        </w:rPr>
      </w:pPr>
      <w:r w:rsidRPr="005E4B53">
        <w:rPr>
          <w:rFonts w:ascii="Arial" w:hAnsi="Arial" w:cs="Arial"/>
          <w:sz w:val="24"/>
          <w:szCs w:val="24"/>
        </w:rPr>
        <w:t>IX. Auxiliar na organização dos materiais e recursos tecnológicos úteis ao desenvolvimento de atividades adequadas às crianças;</w:t>
      </w:r>
    </w:p>
    <w:p w:rsidR="005E4B53" w:rsidRPr="005E4B53" w:rsidRDefault="005E4B53" w:rsidP="005E4B53">
      <w:pPr>
        <w:pStyle w:val="PargrafodaLista"/>
        <w:numPr>
          <w:ilvl w:val="0"/>
          <w:numId w:val="2"/>
        </w:numPr>
        <w:spacing w:after="0" w:line="240" w:lineRule="auto"/>
        <w:ind w:left="0" w:firstLine="0"/>
        <w:jc w:val="both"/>
        <w:rPr>
          <w:rFonts w:ascii="Arial" w:hAnsi="Arial" w:cs="Arial"/>
          <w:sz w:val="24"/>
          <w:szCs w:val="24"/>
        </w:rPr>
      </w:pPr>
      <w:r w:rsidRPr="005E4B53">
        <w:rPr>
          <w:rFonts w:ascii="Arial" w:hAnsi="Arial" w:cs="Arial"/>
          <w:sz w:val="24"/>
          <w:szCs w:val="24"/>
        </w:rPr>
        <w:t>Promover jogos, brincadeiras e atividades lúdicas em geral, literárias e musicais de interesse para as crianças;</w:t>
      </w:r>
    </w:p>
    <w:p w:rsidR="005E4B53" w:rsidRPr="005E4B53" w:rsidRDefault="005E4B53" w:rsidP="005E4B53">
      <w:pPr>
        <w:pStyle w:val="PargrafodaLista"/>
        <w:numPr>
          <w:ilvl w:val="0"/>
          <w:numId w:val="2"/>
        </w:numPr>
        <w:spacing w:after="0" w:line="240" w:lineRule="auto"/>
        <w:ind w:left="0" w:firstLine="0"/>
        <w:jc w:val="both"/>
        <w:rPr>
          <w:rFonts w:ascii="Arial" w:hAnsi="Arial" w:cs="Arial"/>
          <w:sz w:val="24"/>
          <w:szCs w:val="24"/>
        </w:rPr>
      </w:pPr>
      <w:r w:rsidRPr="005E4B53">
        <w:rPr>
          <w:rFonts w:ascii="Arial" w:hAnsi="Arial" w:cs="Arial"/>
          <w:sz w:val="24"/>
          <w:szCs w:val="24"/>
        </w:rPr>
        <w:t>Participar de cursos, seminários ou palestras de aperfeiçoamento ou de atualização no desempenho de suas atribuições;</w:t>
      </w:r>
    </w:p>
    <w:p w:rsidR="005E4B53" w:rsidRPr="005E4B53" w:rsidRDefault="005E4B53" w:rsidP="005E4B53">
      <w:pPr>
        <w:pStyle w:val="PargrafodaLista"/>
        <w:numPr>
          <w:ilvl w:val="0"/>
          <w:numId w:val="2"/>
        </w:numPr>
        <w:spacing w:after="0" w:line="240" w:lineRule="auto"/>
        <w:ind w:left="0" w:firstLine="0"/>
        <w:jc w:val="both"/>
        <w:rPr>
          <w:rFonts w:ascii="Arial" w:hAnsi="Arial" w:cs="Arial"/>
          <w:sz w:val="24"/>
          <w:szCs w:val="24"/>
        </w:rPr>
      </w:pPr>
      <w:r w:rsidRPr="005E4B53">
        <w:rPr>
          <w:rFonts w:ascii="Arial" w:hAnsi="Arial" w:cs="Arial"/>
          <w:sz w:val="24"/>
          <w:szCs w:val="24"/>
        </w:rPr>
        <w:t>Realizar demais tarefas correlatas que lhe forem atribuídas pelo superior imediato.</w:t>
      </w:r>
    </w:p>
    <w:p w:rsidR="005E4B53" w:rsidRPr="005E4B53" w:rsidRDefault="005E4B53" w:rsidP="005E4B53">
      <w:pPr>
        <w:pStyle w:val="PargrafodaLista"/>
        <w:numPr>
          <w:ilvl w:val="0"/>
          <w:numId w:val="2"/>
        </w:numPr>
        <w:spacing w:after="0" w:line="240" w:lineRule="auto"/>
        <w:ind w:left="0" w:firstLine="0"/>
        <w:jc w:val="both"/>
        <w:rPr>
          <w:rFonts w:ascii="Arial" w:hAnsi="Arial" w:cs="Arial"/>
          <w:sz w:val="24"/>
          <w:szCs w:val="24"/>
        </w:rPr>
      </w:pPr>
      <w:r w:rsidRPr="005E4B53">
        <w:rPr>
          <w:rFonts w:ascii="Arial" w:hAnsi="Arial" w:cs="Arial"/>
          <w:sz w:val="24"/>
          <w:szCs w:val="24"/>
        </w:rPr>
        <w:t>Auxiliar o professor na sala de aula (em caso de ausência deste).</w:t>
      </w:r>
    </w:p>
    <w:p w:rsidR="005E4B53" w:rsidRPr="005E4B53" w:rsidRDefault="005E4B53" w:rsidP="005E4B53">
      <w:pPr>
        <w:spacing w:after="0" w:line="240" w:lineRule="auto"/>
        <w:rPr>
          <w:rFonts w:ascii="Arial" w:hAnsi="Arial" w:cs="Arial"/>
          <w:sz w:val="24"/>
          <w:szCs w:val="24"/>
        </w:rPr>
      </w:pPr>
      <w:r w:rsidRPr="005E4B53">
        <w:rPr>
          <w:rFonts w:ascii="Arial" w:hAnsi="Arial" w:cs="Arial"/>
          <w:sz w:val="24"/>
          <w:szCs w:val="24"/>
        </w:rPr>
        <w:t>Titulação</w:t>
      </w:r>
      <w:proofErr w:type="gramStart"/>
      <w:r w:rsidRPr="005E4B53">
        <w:rPr>
          <w:rFonts w:ascii="Arial" w:hAnsi="Arial" w:cs="Arial"/>
          <w:sz w:val="24"/>
          <w:szCs w:val="24"/>
        </w:rPr>
        <w:t xml:space="preserve">  </w:t>
      </w:r>
      <w:proofErr w:type="gramEnd"/>
      <w:r w:rsidRPr="005E4B53">
        <w:rPr>
          <w:rFonts w:ascii="Arial" w:hAnsi="Arial" w:cs="Arial"/>
          <w:sz w:val="24"/>
          <w:szCs w:val="24"/>
        </w:rPr>
        <w:t>mínima para inscrição: Ser Graduado em Pedagogia, ou estar cursando no mínimo o quarto semestre desta Licenciatura.</w:t>
      </w:r>
    </w:p>
    <w:p w:rsidR="005E4B53" w:rsidRPr="005E4B53" w:rsidRDefault="005E4B53" w:rsidP="005E4B53">
      <w:pPr>
        <w:spacing w:after="0" w:line="240" w:lineRule="auto"/>
        <w:rPr>
          <w:rFonts w:ascii="Arial" w:hAnsi="Arial" w:cs="Arial"/>
          <w:sz w:val="24"/>
          <w:szCs w:val="24"/>
        </w:rPr>
      </w:pPr>
    </w:p>
    <w:p w:rsidR="005358B1" w:rsidRPr="005E4B53" w:rsidRDefault="005358B1" w:rsidP="005E4B53">
      <w:pPr>
        <w:tabs>
          <w:tab w:val="left" w:pos="1418"/>
          <w:tab w:val="left" w:pos="4253"/>
        </w:tabs>
        <w:spacing w:after="0" w:line="240" w:lineRule="auto"/>
        <w:ind w:left="-142"/>
        <w:jc w:val="both"/>
        <w:rPr>
          <w:rFonts w:ascii="Arial" w:eastAsia="Calibri" w:hAnsi="Arial" w:cs="Arial"/>
          <w:b/>
          <w:sz w:val="24"/>
          <w:szCs w:val="24"/>
        </w:rPr>
      </w:pPr>
      <w:r w:rsidRPr="005E4B53">
        <w:rPr>
          <w:rFonts w:ascii="Arial" w:eastAsia="Calibri" w:hAnsi="Arial" w:cs="Arial"/>
          <w:b/>
          <w:sz w:val="24"/>
          <w:szCs w:val="24"/>
        </w:rPr>
        <w:t>Condições de Trabalho:</w:t>
      </w:r>
    </w:p>
    <w:p w:rsidR="005358B1" w:rsidRPr="005E4B53" w:rsidRDefault="005358B1" w:rsidP="005E4B53">
      <w:pPr>
        <w:tabs>
          <w:tab w:val="left" w:pos="1418"/>
          <w:tab w:val="left" w:pos="4253"/>
        </w:tabs>
        <w:spacing w:after="0" w:line="240" w:lineRule="auto"/>
        <w:ind w:left="-142"/>
        <w:jc w:val="both"/>
        <w:rPr>
          <w:rFonts w:ascii="Arial" w:eastAsia="Calibri" w:hAnsi="Arial" w:cs="Arial"/>
          <w:sz w:val="24"/>
          <w:szCs w:val="24"/>
        </w:rPr>
      </w:pPr>
      <w:r w:rsidRPr="005E4B53">
        <w:rPr>
          <w:rFonts w:ascii="Arial" w:eastAsia="Calibri" w:hAnsi="Arial" w:cs="Arial"/>
          <w:b/>
          <w:sz w:val="24"/>
          <w:szCs w:val="24"/>
        </w:rPr>
        <w:t>a)</w:t>
      </w:r>
      <w:r w:rsidRPr="005E4B53">
        <w:rPr>
          <w:rFonts w:ascii="Arial" w:eastAsia="Calibri" w:hAnsi="Arial" w:cs="Arial"/>
          <w:sz w:val="24"/>
          <w:szCs w:val="24"/>
        </w:rPr>
        <w:t xml:space="preserve"> Carga Horária: 30</w:t>
      </w:r>
      <w:proofErr w:type="gramStart"/>
      <w:r w:rsidRPr="005E4B53">
        <w:rPr>
          <w:rFonts w:ascii="Arial" w:eastAsia="Calibri" w:hAnsi="Arial" w:cs="Arial"/>
          <w:sz w:val="24"/>
          <w:szCs w:val="24"/>
        </w:rPr>
        <w:t xml:space="preserve">  </w:t>
      </w:r>
      <w:proofErr w:type="gramEnd"/>
      <w:r w:rsidRPr="005E4B53">
        <w:rPr>
          <w:rFonts w:ascii="Arial" w:eastAsia="Calibri" w:hAnsi="Arial" w:cs="Arial"/>
          <w:sz w:val="24"/>
          <w:szCs w:val="24"/>
        </w:rPr>
        <w:t>horas semanais</w:t>
      </w:r>
    </w:p>
    <w:p w:rsidR="005358B1" w:rsidRPr="005E4B53" w:rsidRDefault="005358B1" w:rsidP="005E4B53">
      <w:pPr>
        <w:tabs>
          <w:tab w:val="left" w:pos="1418"/>
          <w:tab w:val="left" w:pos="4253"/>
        </w:tabs>
        <w:spacing w:after="0" w:line="240" w:lineRule="auto"/>
        <w:ind w:left="-142"/>
        <w:jc w:val="both"/>
        <w:rPr>
          <w:rFonts w:ascii="Arial" w:eastAsia="Calibri" w:hAnsi="Arial" w:cs="Arial"/>
          <w:b/>
          <w:sz w:val="24"/>
          <w:szCs w:val="24"/>
        </w:rPr>
      </w:pPr>
      <w:r w:rsidRPr="005E4B53">
        <w:rPr>
          <w:rFonts w:ascii="Arial" w:eastAsia="Calibri" w:hAnsi="Arial" w:cs="Arial"/>
          <w:b/>
          <w:sz w:val="24"/>
          <w:szCs w:val="24"/>
        </w:rPr>
        <w:t>Requisitos para investidura:</w:t>
      </w:r>
    </w:p>
    <w:p w:rsidR="005E4B53" w:rsidRPr="005E4B53" w:rsidRDefault="005358B1" w:rsidP="005E4B53">
      <w:pPr>
        <w:tabs>
          <w:tab w:val="left" w:pos="1418"/>
          <w:tab w:val="left" w:pos="4253"/>
        </w:tabs>
        <w:spacing w:after="0" w:line="240" w:lineRule="auto"/>
        <w:ind w:left="-142"/>
        <w:jc w:val="both"/>
        <w:rPr>
          <w:rFonts w:ascii="Arial" w:eastAsia="Calibri" w:hAnsi="Arial" w:cs="Arial"/>
          <w:sz w:val="24"/>
          <w:szCs w:val="24"/>
        </w:rPr>
      </w:pPr>
      <w:r w:rsidRPr="005E4B53">
        <w:rPr>
          <w:rFonts w:ascii="Arial" w:eastAsia="Calibri" w:hAnsi="Arial" w:cs="Arial"/>
          <w:b/>
          <w:sz w:val="24"/>
          <w:szCs w:val="24"/>
        </w:rPr>
        <w:t>a)</w:t>
      </w:r>
      <w:r w:rsidR="00C45F4E">
        <w:rPr>
          <w:rFonts w:ascii="Arial" w:eastAsia="Calibri" w:hAnsi="Arial" w:cs="Arial"/>
          <w:sz w:val="24"/>
          <w:szCs w:val="24"/>
        </w:rPr>
        <w:t xml:space="preserve"> Idade:</w:t>
      </w:r>
      <w:proofErr w:type="gramStart"/>
      <w:r w:rsidR="00C45F4E">
        <w:rPr>
          <w:rFonts w:ascii="Arial" w:eastAsia="Calibri" w:hAnsi="Arial" w:cs="Arial"/>
          <w:sz w:val="24"/>
          <w:szCs w:val="24"/>
        </w:rPr>
        <w:t xml:space="preserve">  </w:t>
      </w:r>
      <w:proofErr w:type="gramEnd"/>
      <w:r w:rsidR="00C45F4E">
        <w:rPr>
          <w:rFonts w:ascii="Arial" w:eastAsia="Calibri" w:hAnsi="Arial" w:cs="Arial"/>
          <w:sz w:val="24"/>
          <w:szCs w:val="24"/>
        </w:rPr>
        <w:t>míni</w:t>
      </w:r>
      <w:r w:rsidRPr="005E4B53">
        <w:rPr>
          <w:rFonts w:ascii="Arial" w:eastAsia="Calibri" w:hAnsi="Arial" w:cs="Arial"/>
          <w:sz w:val="24"/>
          <w:szCs w:val="24"/>
        </w:rPr>
        <w:t>ma 18 anos</w:t>
      </w:r>
    </w:p>
    <w:p w:rsidR="0027055A" w:rsidRPr="005E4B53" w:rsidRDefault="005358B1" w:rsidP="005E4B53">
      <w:pPr>
        <w:tabs>
          <w:tab w:val="left" w:pos="1418"/>
          <w:tab w:val="left" w:pos="4253"/>
        </w:tabs>
        <w:spacing w:after="0" w:line="240" w:lineRule="auto"/>
        <w:ind w:left="-142"/>
        <w:jc w:val="both"/>
        <w:rPr>
          <w:rFonts w:ascii="Arial" w:hAnsi="Arial" w:cs="Arial"/>
          <w:sz w:val="24"/>
          <w:szCs w:val="24"/>
        </w:rPr>
      </w:pPr>
      <w:r w:rsidRPr="005E4B53">
        <w:rPr>
          <w:rFonts w:ascii="Arial" w:eastAsia="Calibri" w:hAnsi="Arial" w:cs="Arial"/>
          <w:b/>
          <w:sz w:val="24"/>
          <w:szCs w:val="24"/>
        </w:rPr>
        <w:t>b)</w:t>
      </w:r>
      <w:r w:rsidRPr="005E4B53">
        <w:rPr>
          <w:rFonts w:ascii="Arial" w:eastAsia="Calibri" w:hAnsi="Arial" w:cs="Arial"/>
          <w:sz w:val="24"/>
          <w:szCs w:val="24"/>
        </w:rPr>
        <w:t xml:space="preserve"> Instrução: </w:t>
      </w:r>
      <w:r w:rsidR="005E4B53" w:rsidRPr="005E4B53">
        <w:rPr>
          <w:rFonts w:ascii="Arial" w:eastAsia="Calibri" w:hAnsi="Arial" w:cs="Arial"/>
          <w:sz w:val="24"/>
          <w:szCs w:val="24"/>
        </w:rPr>
        <w:t>Graduação em Pedagogia ou estar</w:t>
      </w:r>
      <w:proofErr w:type="gramStart"/>
      <w:r w:rsidR="005E4B53" w:rsidRPr="005E4B53">
        <w:rPr>
          <w:rFonts w:ascii="Arial" w:eastAsia="Calibri" w:hAnsi="Arial" w:cs="Arial"/>
          <w:sz w:val="24"/>
          <w:szCs w:val="24"/>
        </w:rPr>
        <w:t xml:space="preserve">  </w:t>
      </w:r>
      <w:proofErr w:type="gramEnd"/>
      <w:r w:rsidR="005E4B53" w:rsidRPr="005E4B53">
        <w:rPr>
          <w:rFonts w:ascii="Arial" w:hAnsi="Arial" w:cs="Arial"/>
          <w:sz w:val="24"/>
          <w:szCs w:val="24"/>
        </w:rPr>
        <w:t>cursando no mínimo o quarto semestre desta Licenciatura.</w:t>
      </w:r>
    </w:p>
    <w:p w:rsidR="005358B1" w:rsidRDefault="005358B1" w:rsidP="005358B1">
      <w:pPr>
        <w:spacing w:after="0" w:line="240" w:lineRule="auto"/>
        <w:ind w:left="-142" w:right="-285"/>
        <w:jc w:val="both"/>
        <w:rPr>
          <w:rFonts w:ascii="Arial" w:hAnsi="Arial" w:cs="Arial"/>
          <w:sz w:val="24"/>
          <w:szCs w:val="24"/>
        </w:rPr>
      </w:pPr>
    </w:p>
    <w:p w:rsidR="005358B1" w:rsidRDefault="005358B1" w:rsidP="005358B1">
      <w:pPr>
        <w:spacing w:after="0" w:line="240" w:lineRule="auto"/>
        <w:ind w:left="-142" w:right="-285"/>
        <w:jc w:val="both"/>
        <w:rPr>
          <w:rFonts w:ascii="Arial" w:hAnsi="Arial" w:cs="Arial"/>
          <w:sz w:val="24"/>
          <w:szCs w:val="24"/>
        </w:rPr>
      </w:pPr>
    </w:p>
    <w:p w:rsidR="00C45F4E" w:rsidRDefault="00C45F4E" w:rsidP="005358B1">
      <w:pPr>
        <w:spacing w:after="0" w:line="240" w:lineRule="auto"/>
        <w:ind w:left="-142" w:right="-285"/>
        <w:jc w:val="both"/>
        <w:rPr>
          <w:rFonts w:ascii="Arial" w:hAnsi="Arial" w:cs="Arial"/>
          <w:sz w:val="24"/>
          <w:szCs w:val="24"/>
        </w:rPr>
      </w:pPr>
    </w:p>
    <w:p w:rsidR="00C45F4E" w:rsidRDefault="00C45F4E" w:rsidP="005358B1">
      <w:pPr>
        <w:spacing w:after="0" w:line="240" w:lineRule="auto"/>
        <w:ind w:left="-142" w:right="-285"/>
        <w:jc w:val="both"/>
        <w:rPr>
          <w:rFonts w:ascii="Arial" w:hAnsi="Arial" w:cs="Arial"/>
          <w:sz w:val="24"/>
          <w:szCs w:val="24"/>
        </w:rPr>
      </w:pPr>
    </w:p>
    <w:p w:rsidR="005358B1" w:rsidRDefault="005358B1" w:rsidP="005358B1">
      <w:pPr>
        <w:spacing w:after="0" w:line="240" w:lineRule="auto"/>
        <w:ind w:left="-142" w:right="-285"/>
        <w:jc w:val="both"/>
        <w:rPr>
          <w:rFonts w:ascii="Arial" w:hAnsi="Arial" w:cs="Arial"/>
          <w:sz w:val="24"/>
          <w:szCs w:val="24"/>
        </w:rPr>
      </w:pPr>
    </w:p>
    <w:p w:rsidR="005358B1" w:rsidRDefault="005358B1" w:rsidP="005358B1">
      <w:pPr>
        <w:spacing w:after="0" w:line="240" w:lineRule="auto"/>
        <w:jc w:val="center"/>
        <w:rPr>
          <w:rFonts w:ascii="Arial" w:eastAsia="Calibri" w:hAnsi="Arial" w:cs="Arial"/>
          <w:b/>
          <w:sz w:val="24"/>
          <w:szCs w:val="24"/>
        </w:rPr>
      </w:pPr>
      <w:r w:rsidRPr="00C70CB3">
        <w:rPr>
          <w:rFonts w:ascii="Arial" w:eastAsia="Calibri" w:hAnsi="Arial" w:cs="Arial"/>
          <w:b/>
          <w:sz w:val="24"/>
          <w:szCs w:val="24"/>
        </w:rPr>
        <w:t>Justificativa para contratação na Função de Monitor de Escola</w:t>
      </w:r>
      <w:proofErr w:type="gramStart"/>
      <w:r w:rsidRPr="00C70CB3">
        <w:rPr>
          <w:rFonts w:ascii="Arial" w:eastAsia="Calibri" w:hAnsi="Arial" w:cs="Arial"/>
          <w:b/>
          <w:sz w:val="24"/>
          <w:szCs w:val="24"/>
        </w:rPr>
        <w:t xml:space="preserve">  </w:t>
      </w:r>
      <w:proofErr w:type="gramEnd"/>
      <w:r>
        <w:rPr>
          <w:rFonts w:ascii="Arial" w:eastAsia="Calibri" w:hAnsi="Arial" w:cs="Arial"/>
          <w:b/>
          <w:sz w:val="24"/>
          <w:szCs w:val="24"/>
        </w:rPr>
        <w:t>I e II</w:t>
      </w:r>
    </w:p>
    <w:p w:rsidR="005358B1" w:rsidRPr="00C70CB3" w:rsidRDefault="005358B1" w:rsidP="005358B1">
      <w:pPr>
        <w:spacing w:after="0" w:line="240" w:lineRule="auto"/>
        <w:jc w:val="center"/>
        <w:rPr>
          <w:rFonts w:ascii="Arial" w:eastAsia="Calibri" w:hAnsi="Arial" w:cs="Arial"/>
          <w:b/>
          <w:sz w:val="24"/>
          <w:szCs w:val="24"/>
        </w:rPr>
      </w:pPr>
    </w:p>
    <w:p w:rsidR="005358B1" w:rsidRDefault="005358B1" w:rsidP="005358B1">
      <w:pPr>
        <w:tabs>
          <w:tab w:val="left" w:pos="7350"/>
        </w:tabs>
        <w:spacing w:after="0" w:line="240" w:lineRule="auto"/>
        <w:jc w:val="both"/>
        <w:rPr>
          <w:rFonts w:ascii="Arial" w:eastAsia="Calibri" w:hAnsi="Arial" w:cs="Arial"/>
          <w:sz w:val="24"/>
          <w:szCs w:val="24"/>
        </w:rPr>
      </w:pPr>
      <w:r w:rsidRPr="00C70CB3">
        <w:rPr>
          <w:rFonts w:ascii="Arial" w:eastAsia="Calibri" w:hAnsi="Arial" w:cs="Arial"/>
          <w:sz w:val="24"/>
          <w:szCs w:val="24"/>
        </w:rPr>
        <w:t xml:space="preserve">            O </w:t>
      </w:r>
      <w:r>
        <w:rPr>
          <w:rFonts w:ascii="Arial" w:eastAsia="Calibri" w:hAnsi="Arial" w:cs="Arial"/>
          <w:sz w:val="24"/>
          <w:szCs w:val="24"/>
        </w:rPr>
        <w:t>objetivo do Projeto de Lei nº018</w:t>
      </w:r>
      <w:proofErr w:type="gramStart"/>
      <w:r>
        <w:rPr>
          <w:rFonts w:ascii="Arial" w:eastAsia="Calibri" w:hAnsi="Arial" w:cs="Arial"/>
          <w:sz w:val="24"/>
          <w:szCs w:val="24"/>
        </w:rPr>
        <w:t xml:space="preserve">  </w:t>
      </w:r>
      <w:proofErr w:type="gramEnd"/>
      <w:r>
        <w:rPr>
          <w:rFonts w:ascii="Arial" w:eastAsia="Calibri" w:hAnsi="Arial" w:cs="Arial"/>
          <w:sz w:val="24"/>
          <w:szCs w:val="24"/>
        </w:rPr>
        <w:t>de 02</w:t>
      </w:r>
      <w:r w:rsidRPr="00C70CB3">
        <w:rPr>
          <w:rFonts w:ascii="Arial" w:eastAsia="Calibri" w:hAnsi="Arial" w:cs="Arial"/>
          <w:sz w:val="24"/>
          <w:szCs w:val="24"/>
        </w:rPr>
        <w:t xml:space="preserve">  de </w:t>
      </w:r>
      <w:r>
        <w:rPr>
          <w:rFonts w:ascii="Arial" w:eastAsia="Calibri" w:hAnsi="Arial" w:cs="Arial"/>
          <w:sz w:val="24"/>
          <w:szCs w:val="24"/>
        </w:rPr>
        <w:t>março  de 2020</w:t>
      </w:r>
      <w:r w:rsidRPr="00C70CB3">
        <w:rPr>
          <w:rFonts w:ascii="Arial" w:eastAsia="Calibri" w:hAnsi="Arial" w:cs="Arial"/>
          <w:sz w:val="24"/>
          <w:szCs w:val="24"/>
        </w:rPr>
        <w:t xml:space="preserve">, é </w:t>
      </w:r>
      <w:r w:rsidR="0098632B">
        <w:rPr>
          <w:rFonts w:ascii="Arial" w:eastAsia="Calibri" w:hAnsi="Arial" w:cs="Arial"/>
          <w:sz w:val="24"/>
          <w:szCs w:val="24"/>
        </w:rPr>
        <w:t xml:space="preserve"> a </w:t>
      </w:r>
      <w:r w:rsidRPr="00C70CB3">
        <w:rPr>
          <w:rFonts w:ascii="Arial" w:eastAsia="Calibri" w:hAnsi="Arial" w:cs="Arial"/>
          <w:sz w:val="24"/>
          <w:szCs w:val="24"/>
        </w:rPr>
        <w:t xml:space="preserve">contratação de profissionais na função de Monitor de Escola </w:t>
      </w:r>
      <w:r>
        <w:rPr>
          <w:rFonts w:ascii="Arial" w:eastAsia="Calibri" w:hAnsi="Arial" w:cs="Arial"/>
          <w:sz w:val="24"/>
          <w:szCs w:val="24"/>
        </w:rPr>
        <w:t xml:space="preserve">I e II </w:t>
      </w:r>
      <w:r w:rsidRPr="00C70CB3">
        <w:rPr>
          <w:rFonts w:ascii="Arial" w:eastAsia="Calibri" w:hAnsi="Arial" w:cs="Arial"/>
          <w:sz w:val="24"/>
          <w:szCs w:val="24"/>
        </w:rPr>
        <w:t>para atendimento das demandas  educacionais  da  Secretaria Municipal da  Educação.</w:t>
      </w:r>
    </w:p>
    <w:p w:rsidR="005358B1" w:rsidRDefault="005358B1" w:rsidP="005358B1">
      <w:pPr>
        <w:tabs>
          <w:tab w:val="left" w:pos="7350"/>
        </w:tabs>
        <w:spacing w:after="0" w:line="240" w:lineRule="auto"/>
        <w:jc w:val="both"/>
        <w:rPr>
          <w:rFonts w:ascii="Arial" w:eastAsia="Calibri" w:hAnsi="Arial" w:cs="Arial"/>
          <w:sz w:val="24"/>
          <w:szCs w:val="24"/>
        </w:rPr>
      </w:pPr>
      <w:r w:rsidRPr="00C70CB3">
        <w:rPr>
          <w:rFonts w:ascii="Arial" w:eastAsia="Calibri" w:hAnsi="Arial" w:cs="Arial"/>
          <w:sz w:val="24"/>
          <w:szCs w:val="24"/>
        </w:rPr>
        <w:t xml:space="preserve">            Com a proposição busca-se a contratação de Monitor</w:t>
      </w:r>
      <w:r>
        <w:rPr>
          <w:rFonts w:ascii="Arial" w:eastAsia="Calibri" w:hAnsi="Arial" w:cs="Arial"/>
          <w:sz w:val="24"/>
          <w:szCs w:val="24"/>
        </w:rPr>
        <w:t>es</w:t>
      </w:r>
      <w:r w:rsidRPr="00C70CB3">
        <w:rPr>
          <w:rFonts w:ascii="Arial" w:eastAsia="Calibri" w:hAnsi="Arial" w:cs="Arial"/>
          <w:sz w:val="24"/>
          <w:szCs w:val="24"/>
        </w:rPr>
        <w:t xml:space="preserve"> de Escola</w:t>
      </w:r>
      <w:r>
        <w:rPr>
          <w:rFonts w:ascii="Arial" w:eastAsia="Calibri" w:hAnsi="Arial" w:cs="Arial"/>
          <w:sz w:val="24"/>
          <w:szCs w:val="24"/>
        </w:rPr>
        <w:t xml:space="preserve"> I e II</w:t>
      </w:r>
      <w:r w:rsidRPr="00C70CB3">
        <w:rPr>
          <w:rFonts w:ascii="Arial" w:eastAsia="Calibri" w:hAnsi="Arial" w:cs="Arial"/>
          <w:sz w:val="24"/>
          <w:szCs w:val="24"/>
        </w:rPr>
        <w:t xml:space="preserve"> competente</w:t>
      </w:r>
      <w:r>
        <w:rPr>
          <w:rFonts w:ascii="Arial" w:eastAsia="Calibri" w:hAnsi="Arial" w:cs="Arial"/>
          <w:sz w:val="24"/>
          <w:szCs w:val="24"/>
        </w:rPr>
        <w:t>s</w:t>
      </w:r>
      <w:r w:rsidRPr="00C70CB3">
        <w:rPr>
          <w:rFonts w:ascii="Arial" w:eastAsia="Calibri" w:hAnsi="Arial" w:cs="Arial"/>
          <w:sz w:val="24"/>
          <w:szCs w:val="24"/>
        </w:rPr>
        <w:t xml:space="preserve"> e comprometido</w:t>
      </w:r>
      <w:r>
        <w:rPr>
          <w:rFonts w:ascii="Arial" w:eastAsia="Calibri" w:hAnsi="Arial" w:cs="Arial"/>
          <w:sz w:val="24"/>
          <w:szCs w:val="24"/>
        </w:rPr>
        <w:t>s</w:t>
      </w:r>
      <w:r w:rsidRPr="00C70CB3">
        <w:rPr>
          <w:rFonts w:ascii="Arial" w:eastAsia="Calibri" w:hAnsi="Arial" w:cs="Arial"/>
          <w:sz w:val="24"/>
          <w:szCs w:val="24"/>
        </w:rPr>
        <w:t>, que estabeleça</w:t>
      </w:r>
      <w:r>
        <w:rPr>
          <w:rFonts w:ascii="Arial" w:eastAsia="Calibri" w:hAnsi="Arial" w:cs="Arial"/>
          <w:sz w:val="24"/>
          <w:szCs w:val="24"/>
        </w:rPr>
        <w:t>m</w:t>
      </w:r>
      <w:r w:rsidRPr="00C70CB3">
        <w:rPr>
          <w:rFonts w:ascii="Arial" w:eastAsia="Calibri" w:hAnsi="Arial" w:cs="Arial"/>
          <w:sz w:val="24"/>
          <w:szCs w:val="24"/>
        </w:rPr>
        <w:t xml:space="preserve"> vínculos profissionais, afetivos e sociais com o público atendido junto às escolas, qual seja</w:t>
      </w:r>
      <w:r w:rsidR="0098632B">
        <w:rPr>
          <w:rFonts w:ascii="Arial" w:eastAsia="Calibri" w:hAnsi="Arial" w:cs="Arial"/>
          <w:sz w:val="24"/>
          <w:szCs w:val="24"/>
        </w:rPr>
        <w:t>m</w:t>
      </w:r>
      <w:r w:rsidRPr="00C70CB3">
        <w:rPr>
          <w:rFonts w:ascii="Arial" w:eastAsia="Calibri" w:hAnsi="Arial" w:cs="Arial"/>
          <w:sz w:val="24"/>
          <w:szCs w:val="24"/>
        </w:rPr>
        <w:t xml:space="preserve"> crianças e adolescentes.</w:t>
      </w:r>
    </w:p>
    <w:p w:rsidR="0098632B" w:rsidRDefault="005358B1" w:rsidP="005358B1">
      <w:pPr>
        <w:tabs>
          <w:tab w:val="left" w:pos="7350"/>
        </w:tabs>
        <w:spacing w:after="0" w:line="240" w:lineRule="auto"/>
        <w:jc w:val="both"/>
        <w:rPr>
          <w:rFonts w:ascii="Arial" w:eastAsia="Calibri" w:hAnsi="Arial" w:cs="Arial"/>
          <w:sz w:val="24"/>
          <w:szCs w:val="24"/>
        </w:rPr>
      </w:pPr>
      <w:r>
        <w:rPr>
          <w:rFonts w:ascii="Arial" w:eastAsia="Calibri" w:hAnsi="Arial" w:cs="Arial"/>
          <w:sz w:val="24"/>
          <w:szCs w:val="24"/>
        </w:rPr>
        <w:t xml:space="preserve">            A proposta de contratação</w:t>
      </w:r>
      <w:r w:rsidR="00FB59CB">
        <w:rPr>
          <w:rFonts w:ascii="Arial" w:eastAsia="Calibri" w:hAnsi="Arial" w:cs="Arial"/>
          <w:sz w:val="24"/>
          <w:szCs w:val="24"/>
        </w:rPr>
        <w:t xml:space="preserve"> é </w:t>
      </w:r>
      <w:r w:rsidR="0098632B">
        <w:rPr>
          <w:rFonts w:ascii="Arial" w:eastAsia="Calibri" w:hAnsi="Arial" w:cs="Arial"/>
          <w:sz w:val="24"/>
          <w:szCs w:val="24"/>
        </w:rPr>
        <w:t xml:space="preserve">03 (três) </w:t>
      </w:r>
      <w:r w:rsidR="00FB59CB">
        <w:rPr>
          <w:rFonts w:ascii="Arial" w:eastAsia="Calibri" w:hAnsi="Arial" w:cs="Arial"/>
          <w:sz w:val="24"/>
          <w:szCs w:val="24"/>
        </w:rPr>
        <w:t>monitores I (nível médio) e</w:t>
      </w:r>
      <w:r w:rsidR="0098632B">
        <w:rPr>
          <w:rFonts w:ascii="Arial" w:eastAsia="Calibri" w:hAnsi="Arial" w:cs="Arial"/>
          <w:sz w:val="24"/>
          <w:szCs w:val="24"/>
        </w:rPr>
        <w:t xml:space="preserve"> 04 (quatro) </w:t>
      </w:r>
      <w:r w:rsidR="00FB59CB">
        <w:rPr>
          <w:rFonts w:ascii="Arial" w:eastAsia="Calibri" w:hAnsi="Arial" w:cs="Arial"/>
          <w:sz w:val="24"/>
          <w:szCs w:val="24"/>
        </w:rPr>
        <w:t>monitores II (nível superior</w:t>
      </w:r>
      <w:r w:rsidR="00C50D02">
        <w:rPr>
          <w:rFonts w:ascii="Arial" w:eastAsia="Calibri" w:hAnsi="Arial" w:cs="Arial"/>
          <w:sz w:val="24"/>
          <w:szCs w:val="24"/>
        </w:rPr>
        <w:t xml:space="preserve"> ou graduando do 4º semestre do curso de Pedagogia</w:t>
      </w:r>
      <w:r w:rsidR="00FB59CB">
        <w:rPr>
          <w:rFonts w:ascii="Arial" w:eastAsia="Calibri" w:hAnsi="Arial" w:cs="Arial"/>
          <w:sz w:val="24"/>
          <w:szCs w:val="24"/>
        </w:rPr>
        <w:t xml:space="preserve">).  </w:t>
      </w:r>
    </w:p>
    <w:p w:rsidR="0098632B" w:rsidRDefault="0098632B" w:rsidP="005358B1">
      <w:pPr>
        <w:tabs>
          <w:tab w:val="left" w:pos="7350"/>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FB59CB">
        <w:rPr>
          <w:rFonts w:ascii="Arial" w:eastAsia="Calibri" w:hAnsi="Arial" w:cs="Arial"/>
          <w:sz w:val="24"/>
          <w:szCs w:val="24"/>
        </w:rPr>
        <w:t>Serão designados</w:t>
      </w:r>
      <w:proofErr w:type="gramStart"/>
      <w:r w:rsidR="00FB59CB">
        <w:rPr>
          <w:rFonts w:ascii="Arial" w:eastAsia="Calibri" w:hAnsi="Arial" w:cs="Arial"/>
          <w:sz w:val="24"/>
          <w:szCs w:val="24"/>
        </w:rPr>
        <w:t xml:space="preserve">  </w:t>
      </w:r>
      <w:proofErr w:type="gramEnd"/>
      <w:r w:rsidR="005358B1">
        <w:rPr>
          <w:rFonts w:ascii="Arial" w:eastAsia="Calibri" w:hAnsi="Arial" w:cs="Arial"/>
          <w:sz w:val="24"/>
          <w:szCs w:val="24"/>
        </w:rPr>
        <w:t>02 (dois)</w:t>
      </w:r>
      <w:r>
        <w:rPr>
          <w:rFonts w:ascii="Arial" w:eastAsia="Calibri" w:hAnsi="Arial" w:cs="Arial"/>
          <w:sz w:val="24"/>
          <w:szCs w:val="24"/>
        </w:rPr>
        <w:t xml:space="preserve"> Monitores I</w:t>
      </w:r>
      <w:r w:rsidR="005358B1">
        <w:rPr>
          <w:rFonts w:ascii="Arial" w:eastAsia="Calibri" w:hAnsi="Arial" w:cs="Arial"/>
          <w:sz w:val="24"/>
          <w:szCs w:val="24"/>
        </w:rPr>
        <w:t xml:space="preserve"> para a Escola Municipal de Ensino Fundamental Aratiba e 01 (um) </w:t>
      </w:r>
      <w:r>
        <w:rPr>
          <w:rFonts w:ascii="Arial" w:eastAsia="Calibri" w:hAnsi="Arial" w:cs="Arial"/>
          <w:sz w:val="24"/>
          <w:szCs w:val="24"/>
        </w:rPr>
        <w:t xml:space="preserve">Monitor I </w:t>
      </w:r>
      <w:r w:rsidR="005358B1">
        <w:rPr>
          <w:rFonts w:ascii="Arial" w:eastAsia="Calibri" w:hAnsi="Arial" w:cs="Arial"/>
          <w:sz w:val="24"/>
          <w:szCs w:val="24"/>
        </w:rPr>
        <w:t>para a Escola Municipal de Ensino Fundamental Castro Alves de Três Barras</w:t>
      </w:r>
      <w:r>
        <w:rPr>
          <w:rFonts w:ascii="Arial" w:eastAsia="Calibri" w:hAnsi="Arial" w:cs="Arial"/>
          <w:sz w:val="24"/>
          <w:szCs w:val="24"/>
        </w:rPr>
        <w:t xml:space="preserve"> e 04 (quatro) Monitores II para Escola Municipal de Educação Infantil Pingo de Gente.</w:t>
      </w:r>
    </w:p>
    <w:p w:rsidR="005358B1" w:rsidRDefault="0098632B" w:rsidP="005358B1">
      <w:pPr>
        <w:tabs>
          <w:tab w:val="left" w:pos="7350"/>
        </w:tabs>
        <w:spacing w:after="0" w:line="240" w:lineRule="auto"/>
        <w:jc w:val="both"/>
        <w:rPr>
          <w:rFonts w:ascii="Arial" w:eastAsia="Calibri" w:hAnsi="Arial" w:cs="Arial"/>
          <w:sz w:val="24"/>
          <w:szCs w:val="24"/>
        </w:rPr>
      </w:pPr>
      <w:r>
        <w:rPr>
          <w:rFonts w:ascii="Arial" w:eastAsia="Calibri" w:hAnsi="Arial" w:cs="Arial"/>
          <w:sz w:val="24"/>
          <w:szCs w:val="24"/>
        </w:rPr>
        <w:t xml:space="preserve">           As contratações por Escola</w:t>
      </w:r>
      <w:proofErr w:type="gramStart"/>
      <w:r>
        <w:rPr>
          <w:rFonts w:ascii="Arial" w:eastAsia="Calibri" w:hAnsi="Arial" w:cs="Arial"/>
          <w:sz w:val="24"/>
          <w:szCs w:val="24"/>
        </w:rPr>
        <w:t xml:space="preserve"> </w:t>
      </w:r>
      <w:r w:rsidR="005358B1">
        <w:rPr>
          <w:rFonts w:ascii="Arial" w:eastAsia="Calibri" w:hAnsi="Arial" w:cs="Arial"/>
          <w:sz w:val="24"/>
          <w:szCs w:val="24"/>
        </w:rPr>
        <w:t xml:space="preserve"> </w:t>
      </w:r>
      <w:proofErr w:type="gramEnd"/>
      <w:r w:rsidR="005358B1">
        <w:rPr>
          <w:rFonts w:ascii="Arial" w:eastAsia="Calibri" w:hAnsi="Arial" w:cs="Arial"/>
          <w:sz w:val="24"/>
          <w:szCs w:val="24"/>
        </w:rPr>
        <w:t>justifica</w:t>
      </w:r>
      <w:r>
        <w:rPr>
          <w:rFonts w:ascii="Arial" w:eastAsia="Calibri" w:hAnsi="Arial" w:cs="Arial"/>
          <w:sz w:val="24"/>
          <w:szCs w:val="24"/>
        </w:rPr>
        <w:t>m</w:t>
      </w:r>
      <w:r w:rsidR="005358B1">
        <w:rPr>
          <w:rFonts w:ascii="Arial" w:eastAsia="Calibri" w:hAnsi="Arial" w:cs="Arial"/>
          <w:sz w:val="24"/>
          <w:szCs w:val="24"/>
        </w:rPr>
        <w:t>-se pelo seguinte:</w:t>
      </w:r>
    </w:p>
    <w:p w:rsidR="005358B1" w:rsidRPr="001E4CC6" w:rsidRDefault="005358B1" w:rsidP="005358B1">
      <w:pPr>
        <w:tabs>
          <w:tab w:val="left" w:pos="7350"/>
        </w:tabs>
        <w:spacing w:after="0" w:line="240" w:lineRule="auto"/>
        <w:jc w:val="both"/>
        <w:rPr>
          <w:rFonts w:ascii="Arial" w:eastAsia="Calibri" w:hAnsi="Arial" w:cs="Arial"/>
          <w:sz w:val="24"/>
          <w:szCs w:val="24"/>
          <w:u w:val="single"/>
        </w:rPr>
      </w:pPr>
      <w:proofErr w:type="gramStart"/>
      <w:r w:rsidRPr="001E4CC6">
        <w:rPr>
          <w:rFonts w:ascii="Arial" w:eastAsia="Calibri" w:hAnsi="Arial" w:cs="Arial"/>
          <w:sz w:val="24"/>
          <w:szCs w:val="24"/>
          <w:u w:val="single"/>
        </w:rPr>
        <w:t>1</w:t>
      </w:r>
      <w:proofErr w:type="gramEnd"/>
      <w:r w:rsidRPr="001E4CC6">
        <w:rPr>
          <w:rFonts w:ascii="Arial" w:eastAsia="Calibri" w:hAnsi="Arial" w:cs="Arial"/>
          <w:sz w:val="24"/>
          <w:szCs w:val="24"/>
          <w:u w:val="single"/>
        </w:rPr>
        <w:t>) EMEI Pingo de Gente:</w:t>
      </w:r>
    </w:p>
    <w:p w:rsidR="005358B1" w:rsidRDefault="0098632B" w:rsidP="005358B1">
      <w:pPr>
        <w:tabs>
          <w:tab w:val="left" w:pos="7350"/>
        </w:tabs>
        <w:spacing w:after="0" w:line="240" w:lineRule="auto"/>
        <w:jc w:val="both"/>
        <w:rPr>
          <w:rFonts w:ascii="Arial" w:eastAsia="Calibri" w:hAnsi="Arial" w:cs="Arial"/>
          <w:sz w:val="24"/>
          <w:szCs w:val="24"/>
        </w:rPr>
      </w:pPr>
      <w:r>
        <w:rPr>
          <w:rFonts w:ascii="Arial" w:eastAsia="Calibri" w:hAnsi="Arial" w:cs="Arial"/>
          <w:sz w:val="24"/>
          <w:szCs w:val="24"/>
        </w:rPr>
        <w:t>- atender</w:t>
      </w:r>
      <w:r w:rsidR="005358B1">
        <w:rPr>
          <w:rFonts w:ascii="Arial" w:eastAsia="Calibri" w:hAnsi="Arial" w:cs="Arial"/>
          <w:sz w:val="24"/>
          <w:szCs w:val="24"/>
        </w:rPr>
        <w:t xml:space="preserve"> com qualidade às crianças desta escola, com especial atenção ao turno integral;</w:t>
      </w:r>
    </w:p>
    <w:p w:rsidR="005358B1" w:rsidRDefault="005358B1" w:rsidP="005358B1">
      <w:pPr>
        <w:tabs>
          <w:tab w:val="left" w:pos="7350"/>
        </w:tabs>
        <w:spacing w:after="0" w:line="240" w:lineRule="auto"/>
        <w:jc w:val="both"/>
        <w:rPr>
          <w:rFonts w:ascii="Arial" w:eastAsia="Calibri" w:hAnsi="Arial" w:cs="Arial"/>
          <w:sz w:val="24"/>
          <w:szCs w:val="24"/>
        </w:rPr>
      </w:pPr>
      <w:r>
        <w:rPr>
          <w:rFonts w:ascii="Arial" w:eastAsia="Calibri" w:hAnsi="Arial" w:cs="Arial"/>
          <w:sz w:val="24"/>
          <w:szCs w:val="24"/>
        </w:rPr>
        <w:t>- maior dignidade aos professores nos momentos em que precisam se ausentar da sala de aula, bem como, diariamente propiciar a oferta de um intervalo (recreio) de 15 (quinze) minutos, direito de todo professor e que nunca ocorreu até então na educação infantil devido</w:t>
      </w:r>
      <w:proofErr w:type="gramStart"/>
      <w:r>
        <w:rPr>
          <w:rFonts w:ascii="Arial" w:eastAsia="Calibri" w:hAnsi="Arial" w:cs="Arial"/>
          <w:sz w:val="24"/>
          <w:szCs w:val="24"/>
        </w:rPr>
        <w:t xml:space="preserve">  </w:t>
      </w:r>
      <w:proofErr w:type="gramEnd"/>
      <w:r>
        <w:rPr>
          <w:rFonts w:ascii="Arial" w:eastAsia="Calibri" w:hAnsi="Arial" w:cs="Arial"/>
          <w:sz w:val="24"/>
          <w:szCs w:val="24"/>
        </w:rPr>
        <w:t>a ausência deste profissional.</w:t>
      </w:r>
    </w:p>
    <w:p w:rsidR="005358B1" w:rsidRPr="001E4CC6" w:rsidRDefault="005358B1" w:rsidP="005358B1">
      <w:pPr>
        <w:tabs>
          <w:tab w:val="left" w:pos="7350"/>
        </w:tabs>
        <w:spacing w:after="0" w:line="240" w:lineRule="auto"/>
        <w:jc w:val="both"/>
        <w:rPr>
          <w:rFonts w:ascii="Arial" w:eastAsia="Calibri" w:hAnsi="Arial" w:cs="Arial"/>
          <w:sz w:val="24"/>
          <w:szCs w:val="24"/>
          <w:u w:val="single"/>
        </w:rPr>
      </w:pPr>
      <w:proofErr w:type="gramStart"/>
      <w:r w:rsidRPr="001E4CC6">
        <w:rPr>
          <w:rFonts w:ascii="Arial" w:eastAsia="Calibri" w:hAnsi="Arial" w:cs="Arial"/>
          <w:sz w:val="24"/>
          <w:szCs w:val="24"/>
          <w:u w:val="single"/>
        </w:rPr>
        <w:t>2</w:t>
      </w:r>
      <w:proofErr w:type="gramEnd"/>
      <w:r w:rsidRPr="001E4CC6">
        <w:rPr>
          <w:rFonts w:ascii="Arial" w:eastAsia="Calibri" w:hAnsi="Arial" w:cs="Arial"/>
          <w:sz w:val="24"/>
          <w:szCs w:val="24"/>
          <w:u w:val="single"/>
        </w:rPr>
        <w:t>) EMEF  Aratiba e Castro Alves:</w:t>
      </w:r>
    </w:p>
    <w:p w:rsidR="005358B1" w:rsidRDefault="005358B1" w:rsidP="005358B1">
      <w:pPr>
        <w:tabs>
          <w:tab w:val="left" w:pos="7350"/>
        </w:tabs>
        <w:spacing w:after="0" w:line="240" w:lineRule="auto"/>
        <w:jc w:val="both"/>
        <w:rPr>
          <w:rFonts w:ascii="Arial" w:eastAsia="Calibri" w:hAnsi="Arial" w:cs="Arial"/>
          <w:sz w:val="24"/>
          <w:szCs w:val="24"/>
        </w:rPr>
      </w:pPr>
      <w:r>
        <w:rPr>
          <w:rFonts w:ascii="Arial" w:eastAsia="Calibri" w:hAnsi="Arial" w:cs="Arial"/>
          <w:sz w:val="24"/>
          <w:szCs w:val="24"/>
        </w:rPr>
        <w:t>- olhar a escola como um todo, também nos intervalos, e, principalmente, nos momentos em que os professores precisam se ausentar da escola, onde os monitores, munidos com os Planos de Aula dos Professores, atenderão as turmas em desfalque;</w:t>
      </w:r>
    </w:p>
    <w:p w:rsidR="005358B1" w:rsidRPr="00C70CB3" w:rsidRDefault="005358B1" w:rsidP="005358B1">
      <w:pPr>
        <w:tabs>
          <w:tab w:val="left" w:pos="7350"/>
        </w:tabs>
        <w:spacing w:after="0" w:line="240" w:lineRule="auto"/>
        <w:jc w:val="both"/>
        <w:rPr>
          <w:rFonts w:ascii="Arial" w:eastAsia="Calibri" w:hAnsi="Arial" w:cs="Arial"/>
          <w:sz w:val="24"/>
          <w:szCs w:val="24"/>
        </w:rPr>
      </w:pPr>
      <w:r>
        <w:rPr>
          <w:rFonts w:ascii="Arial" w:eastAsia="Calibri" w:hAnsi="Arial" w:cs="Arial"/>
          <w:sz w:val="24"/>
          <w:szCs w:val="24"/>
        </w:rPr>
        <w:t>- em razão da municipalização da EMEF Castro Alves este ano contamos com uma mescla de profissionais municipais e estaduais. Como a escola possui menos de 50 (cinquenta) alunos, não possui diretor nem coordenador. Há apenas uma professora responsável parte administrativa da escola, carecendo assim</w:t>
      </w:r>
      <w:proofErr w:type="gramStart"/>
      <w:r>
        <w:rPr>
          <w:rFonts w:ascii="Arial" w:eastAsia="Calibri" w:hAnsi="Arial" w:cs="Arial"/>
          <w:sz w:val="24"/>
          <w:szCs w:val="24"/>
        </w:rPr>
        <w:t xml:space="preserve">  </w:t>
      </w:r>
      <w:proofErr w:type="gramEnd"/>
      <w:r>
        <w:rPr>
          <w:rFonts w:ascii="Arial" w:eastAsia="Calibri" w:hAnsi="Arial" w:cs="Arial"/>
          <w:sz w:val="24"/>
          <w:szCs w:val="24"/>
        </w:rPr>
        <w:t xml:space="preserve">existir alguém que dê o suporte ao  pedagógico da mesma forma que as demais escolas municipais. </w:t>
      </w:r>
    </w:p>
    <w:p w:rsidR="005358B1" w:rsidRPr="00C70CB3" w:rsidRDefault="005358B1" w:rsidP="005358B1">
      <w:pPr>
        <w:tabs>
          <w:tab w:val="left" w:pos="7350"/>
        </w:tabs>
        <w:spacing w:after="0" w:line="240" w:lineRule="auto"/>
        <w:jc w:val="both"/>
        <w:rPr>
          <w:rFonts w:ascii="Arial" w:eastAsia="Times New Roman" w:hAnsi="Arial" w:cs="Arial"/>
          <w:sz w:val="24"/>
          <w:szCs w:val="24"/>
          <w:lang w:val="pt-PT" w:eastAsia="pt-BR"/>
        </w:rPr>
      </w:pPr>
      <w:r w:rsidRPr="00C70CB3">
        <w:rPr>
          <w:rFonts w:ascii="Arial" w:eastAsia="Calibri" w:hAnsi="Arial" w:cs="Arial"/>
          <w:sz w:val="24"/>
          <w:szCs w:val="24"/>
        </w:rPr>
        <w:t xml:space="preserve">           </w:t>
      </w:r>
    </w:p>
    <w:p w:rsidR="005358B1" w:rsidRDefault="005358B1" w:rsidP="005358B1">
      <w:pPr>
        <w:spacing w:after="0" w:line="240" w:lineRule="auto"/>
        <w:ind w:firstLine="708"/>
        <w:jc w:val="both"/>
        <w:rPr>
          <w:rFonts w:ascii="Arial" w:eastAsia="Calibri" w:hAnsi="Arial" w:cs="Arial"/>
          <w:sz w:val="24"/>
          <w:szCs w:val="24"/>
        </w:rPr>
      </w:pPr>
      <w:r w:rsidRPr="00C70CB3">
        <w:rPr>
          <w:rFonts w:ascii="Arial" w:eastAsia="Calibri" w:hAnsi="Arial" w:cs="Arial"/>
          <w:sz w:val="24"/>
          <w:szCs w:val="24"/>
        </w:rPr>
        <w:t>Sendo o que havia para momento, renovamos nossas elevadas estimas e considerações.</w:t>
      </w:r>
    </w:p>
    <w:p w:rsidR="005358B1" w:rsidRPr="00C70CB3" w:rsidRDefault="005358B1" w:rsidP="005358B1">
      <w:pPr>
        <w:spacing w:after="0" w:line="240" w:lineRule="auto"/>
        <w:ind w:firstLine="708"/>
        <w:jc w:val="both"/>
        <w:rPr>
          <w:rFonts w:ascii="Arial" w:eastAsia="Calibri" w:hAnsi="Arial" w:cs="Arial"/>
          <w:sz w:val="24"/>
          <w:szCs w:val="24"/>
        </w:rPr>
      </w:pPr>
    </w:p>
    <w:p w:rsidR="005358B1" w:rsidRPr="00C70CB3" w:rsidRDefault="005358B1" w:rsidP="005358B1">
      <w:pPr>
        <w:tabs>
          <w:tab w:val="left" w:pos="1985"/>
        </w:tabs>
        <w:suppressAutoHyphens/>
        <w:overflowPunct w:val="0"/>
        <w:adjustRightInd w:val="0"/>
        <w:spacing w:after="0" w:line="240" w:lineRule="auto"/>
        <w:jc w:val="both"/>
        <w:rPr>
          <w:rFonts w:ascii="Arial" w:eastAsia="Calibri" w:hAnsi="Arial" w:cs="Arial"/>
          <w:spacing w:val="-3"/>
          <w:sz w:val="24"/>
          <w:szCs w:val="24"/>
        </w:rPr>
      </w:pPr>
      <w:r w:rsidRPr="00C70CB3">
        <w:rPr>
          <w:rFonts w:ascii="Arial" w:eastAsia="Calibri" w:hAnsi="Arial" w:cs="Arial"/>
          <w:b/>
          <w:spacing w:val="-3"/>
          <w:sz w:val="24"/>
          <w:szCs w:val="24"/>
        </w:rPr>
        <w:t xml:space="preserve">             GABINETE DO PREFEITO MUNICIPAL</w:t>
      </w:r>
      <w:r>
        <w:rPr>
          <w:rFonts w:ascii="Arial" w:eastAsia="Calibri" w:hAnsi="Arial" w:cs="Arial"/>
          <w:spacing w:val="-3"/>
          <w:sz w:val="24"/>
          <w:szCs w:val="24"/>
        </w:rPr>
        <w:t>, aos</w:t>
      </w:r>
      <w:proofErr w:type="gramStart"/>
      <w:r>
        <w:rPr>
          <w:rFonts w:ascii="Arial" w:eastAsia="Calibri" w:hAnsi="Arial" w:cs="Arial"/>
          <w:spacing w:val="-3"/>
          <w:sz w:val="24"/>
          <w:szCs w:val="24"/>
        </w:rPr>
        <w:t xml:space="preserve">  </w:t>
      </w:r>
      <w:proofErr w:type="gramEnd"/>
      <w:r>
        <w:rPr>
          <w:rFonts w:ascii="Arial" w:eastAsia="Calibri" w:hAnsi="Arial" w:cs="Arial"/>
          <w:spacing w:val="-3"/>
          <w:sz w:val="24"/>
          <w:szCs w:val="24"/>
        </w:rPr>
        <w:t>02  dias do mês de março  de 2020</w:t>
      </w:r>
      <w:r w:rsidRPr="00C70CB3">
        <w:rPr>
          <w:rFonts w:ascii="Arial" w:eastAsia="Calibri" w:hAnsi="Arial" w:cs="Arial"/>
          <w:spacing w:val="-3"/>
          <w:sz w:val="24"/>
          <w:szCs w:val="24"/>
        </w:rPr>
        <w:t>.</w:t>
      </w:r>
    </w:p>
    <w:p w:rsidR="005358B1" w:rsidRPr="00C70CB3" w:rsidRDefault="005358B1" w:rsidP="005358B1">
      <w:pPr>
        <w:tabs>
          <w:tab w:val="left" w:pos="1985"/>
        </w:tabs>
        <w:suppressAutoHyphens/>
        <w:overflowPunct w:val="0"/>
        <w:adjustRightInd w:val="0"/>
        <w:spacing w:after="0" w:line="240" w:lineRule="auto"/>
        <w:jc w:val="both"/>
        <w:rPr>
          <w:rFonts w:ascii="Arial" w:eastAsia="Calibri" w:hAnsi="Arial" w:cs="Arial"/>
          <w:spacing w:val="-3"/>
          <w:sz w:val="24"/>
          <w:szCs w:val="24"/>
        </w:rPr>
      </w:pPr>
    </w:p>
    <w:p w:rsidR="005358B1" w:rsidRDefault="005358B1" w:rsidP="005358B1">
      <w:pPr>
        <w:tabs>
          <w:tab w:val="left" w:pos="1985"/>
        </w:tabs>
        <w:suppressAutoHyphens/>
        <w:overflowPunct w:val="0"/>
        <w:adjustRightInd w:val="0"/>
        <w:spacing w:after="0" w:line="240" w:lineRule="auto"/>
        <w:jc w:val="both"/>
        <w:rPr>
          <w:rFonts w:ascii="Arial" w:eastAsia="Calibri" w:hAnsi="Arial" w:cs="Arial"/>
          <w:spacing w:val="-3"/>
          <w:sz w:val="24"/>
          <w:szCs w:val="24"/>
        </w:rPr>
      </w:pPr>
    </w:p>
    <w:p w:rsidR="005358B1" w:rsidRPr="00C70CB3" w:rsidRDefault="005358B1" w:rsidP="005358B1">
      <w:pPr>
        <w:tabs>
          <w:tab w:val="left" w:pos="1985"/>
        </w:tabs>
        <w:suppressAutoHyphens/>
        <w:overflowPunct w:val="0"/>
        <w:adjustRightInd w:val="0"/>
        <w:spacing w:after="0" w:line="240" w:lineRule="auto"/>
        <w:jc w:val="both"/>
        <w:rPr>
          <w:rFonts w:ascii="Arial" w:eastAsia="Calibri" w:hAnsi="Arial" w:cs="Arial"/>
          <w:spacing w:val="-3"/>
          <w:sz w:val="24"/>
          <w:szCs w:val="24"/>
        </w:rPr>
      </w:pPr>
    </w:p>
    <w:p w:rsidR="005358B1" w:rsidRPr="00C70CB3" w:rsidRDefault="005358B1" w:rsidP="005358B1">
      <w:pPr>
        <w:tabs>
          <w:tab w:val="left" w:pos="1985"/>
        </w:tabs>
        <w:suppressAutoHyphens/>
        <w:overflowPunct w:val="0"/>
        <w:adjustRightInd w:val="0"/>
        <w:spacing w:after="0" w:line="240" w:lineRule="auto"/>
        <w:jc w:val="center"/>
        <w:rPr>
          <w:rFonts w:ascii="Arial" w:eastAsia="Calibri" w:hAnsi="Arial" w:cs="Arial"/>
          <w:b/>
          <w:spacing w:val="-3"/>
          <w:sz w:val="24"/>
          <w:szCs w:val="24"/>
        </w:rPr>
      </w:pPr>
      <w:r w:rsidRPr="00C70CB3">
        <w:rPr>
          <w:rFonts w:ascii="Arial" w:eastAsia="Calibri" w:hAnsi="Arial" w:cs="Arial"/>
          <w:b/>
          <w:spacing w:val="-3"/>
          <w:sz w:val="24"/>
          <w:szCs w:val="24"/>
        </w:rPr>
        <w:t>GUILHERME EUGENIO GRANZOTTO</w:t>
      </w:r>
    </w:p>
    <w:p w:rsidR="005358B1" w:rsidRDefault="005358B1" w:rsidP="003F7A15">
      <w:pPr>
        <w:tabs>
          <w:tab w:val="left" w:pos="2280"/>
        </w:tabs>
        <w:spacing w:after="0" w:line="240" w:lineRule="auto"/>
        <w:jc w:val="center"/>
        <w:rPr>
          <w:rFonts w:ascii="Arial" w:eastAsia="Times New Roman" w:hAnsi="Arial" w:cs="Times New Roman"/>
          <w:b/>
          <w:szCs w:val="20"/>
        </w:rPr>
      </w:pPr>
      <w:r>
        <w:rPr>
          <w:rFonts w:ascii="Arial" w:eastAsia="Calibri" w:hAnsi="Arial" w:cs="Arial"/>
          <w:b/>
          <w:spacing w:val="-3"/>
          <w:sz w:val="24"/>
          <w:szCs w:val="24"/>
        </w:rPr>
        <w:t>Prefeito Municipal</w:t>
      </w:r>
    </w:p>
    <w:sectPr w:rsidR="005358B1" w:rsidSect="00F3609D">
      <w:headerReference w:type="default" r:id="rId8"/>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15" w:rsidRDefault="003F7A15" w:rsidP="00B66178">
      <w:pPr>
        <w:spacing w:after="0" w:line="240" w:lineRule="auto"/>
      </w:pPr>
      <w:r>
        <w:separator/>
      </w:r>
    </w:p>
  </w:endnote>
  <w:endnote w:type="continuationSeparator" w:id="0">
    <w:p w:rsidR="003F7A15" w:rsidRDefault="003F7A15" w:rsidP="00B6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15" w:rsidRDefault="003F7A15" w:rsidP="00B66178">
      <w:pPr>
        <w:spacing w:after="0" w:line="240" w:lineRule="auto"/>
      </w:pPr>
      <w:r>
        <w:separator/>
      </w:r>
    </w:p>
  </w:footnote>
  <w:footnote w:type="continuationSeparator" w:id="0">
    <w:p w:rsidR="003F7A15" w:rsidRDefault="003F7A15" w:rsidP="00B66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15" w:rsidRDefault="003F7A15">
    <w:pPr>
      <w:pStyle w:val="Cabealho"/>
    </w:pPr>
    <w:r>
      <w:rPr>
        <w:noProof/>
        <w:lang w:eastAsia="pt-BR"/>
      </w:rPr>
      <w:drawing>
        <wp:inline distT="0" distB="0" distL="0" distR="0" wp14:anchorId="0ED3D7C1" wp14:editId="7008AD19">
          <wp:extent cx="3991610" cy="874395"/>
          <wp:effectExtent l="0" t="0" r="8890" b="1905"/>
          <wp:docPr id="1" name="Imagem 1" descr="brasao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1610" cy="874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741BEF"/>
    <w:multiLevelType w:val="hybridMultilevel"/>
    <w:tmpl w:val="6582AEC0"/>
    <w:lvl w:ilvl="0" w:tplc="584CBE0C">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F83A28"/>
    <w:multiLevelType w:val="hybridMultilevel"/>
    <w:tmpl w:val="BB0E7740"/>
    <w:lvl w:ilvl="0" w:tplc="16307518">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72"/>
    <w:rsid w:val="000A57A6"/>
    <w:rsid w:val="001E4CC6"/>
    <w:rsid w:val="0027055A"/>
    <w:rsid w:val="003C23D6"/>
    <w:rsid w:val="003F7A15"/>
    <w:rsid w:val="00460219"/>
    <w:rsid w:val="004D348D"/>
    <w:rsid w:val="005358B1"/>
    <w:rsid w:val="0054697E"/>
    <w:rsid w:val="005E4B53"/>
    <w:rsid w:val="00847E6E"/>
    <w:rsid w:val="008818FD"/>
    <w:rsid w:val="00901D24"/>
    <w:rsid w:val="00976CCD"/>
    <w:rsid w:val="0098632B"/>
    <w:rsid w:val="00AB6A0A"/>
    <w:rsid w:val="00B54DFE"/>
    <w:rsid w:val="00B66178"/>
    <w:rsid w:val="00BC0DD5"/>
    <w:rsid w:val="00BF14E4"/>
    <w:rsid w:val="00BF1779"/>
    <w:rsid w:val="00C13EE4"/>
    <w:rsid w:val="00C4575E"/>
    <w:rsid w:val="00C45F4E"/>
    <w:rsid w:val="00C50D02"/>
    <w:rsid w:val="00C70CB3"/>
    <w:rsid w:val="00C9449F"/>
    <w:rsid w:val="00D545E3"/>
    <w:rsid w:val="00F3609D"/>
    <w:rsid w:val="00F61B72"/>
    <w:rsid w:val="00F843E4"/>
    <w:rsid w:val="00FB59CB"/>
    <w:rsid w:val="00FE15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661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6178"/>
  </w:style>
  <w:style w:type="paragraph" w:styleId="Rodap">
    <w:name w:val="footer"/>
    <w:basedOn w:val="Normal"/>
    <w:link w:val="RodapChar"/>
    <w:uiPriority w:val="99"/>
    <w:unhideWhenUsed/>
    <w:rsid w:val="00B66178"/>
    <w:pPr>
      <w:tabs>
        <w:tab w:val="center" w:pos="4252"/>
        <w:tab w:val="right" w:pos="8504"/>
      </w:tabs>
      <w:spacing w:after="0" w:line="240" w:lineRule="auto"/>
    </w:pPr>
  </w:style>
  <w:style w:type="character" w:customStyle="1" w:styleId="RodapChar">
    <w:name w:val="Rodapé Char"/>
    <w:basedOn w:val="Fontepargpadro"/>
    <w:link w:val="Rodap"/>
    <w:uiPriority w:val="99"/>
    <w:rsid w:val="00B66178"/>
  </w:style>
  <w:style w:type="paragraph" w:styleId="Textodebalo">
    <w:name w:val="Balloon Text"/>
    <w:basedOn w:val="Normal"/>
    <w:link w:val="TextodebaloChar"/>
    <w:uiPriority w:val="99"/>
    <w:semiHidden/>
    <w:unhideWhenUsed/>
    <w:rsid w:val="00B661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6178"/>
    <w:rPr>
      <w:rFonts w:ascii="Tahoma" w:hAnsi="Tahoma" w:cs="Tahoma"/>
      <w:sz w:val="16"/>
      <w:szCs w:val="16"/>
    </w:rPr>
  </w:style>
  <w:style w:type="paragraph" w:styleId="PargrafodaLista">
    <w:name w:val="List Paragraph"/>
    <w:basedOn w:val="Normal"/>
    <w:uiPriority w:val="34"/>
    <w:qFormat/>
    <w:rsid w:val="0027055A"/>
    <w:pPr>
      <w:spacing w:after="160" w:line="259" w:lineRule="auto"/>
      <w:ind w:left="720"/>
      <w:contextualSpacing/>
    </w:pPr>
  </w:style>
  <w:style w:type="table" w:styleId="Tabelacomgrade">
    <w:name w:val="Table Grid"/>
    <w:basedOn w:val="Tabelanormal"/>
    <w:uiPriority w:val="39"/>
    <w:rsid w:val="00270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661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6178"/>
  </w:style>
  <w:style w:type="paragraph" w:styleId="Rodap">
    <w:name w:val="footer"/>
    <w:basedOn w:val="Normal"/>
    <w:link w:val="RodapChar"/>
    <w:uiPriority w:val="99"/>
    <w:unhideWhenUsed/>
    <w:rsid w:val="00B66178"/>
    <w:pPr>
      <w:tabs>
        <w:tab w:val="center" w:pos="4252"/>
        <w:tab w:val="right" w:pos="8504"/>
      </w:tabs>
      <w:spacing w:after="0" w:line="240" w:lineRule="auto"/>
    </w:pPr>
  </w:style>
  <w:style w:type="character" w:customStyle="1" w:styleId="RodapChar">
    <w:name w:val="Rodapé Char"/>
    <w:basedOn w:val="Fontepargpadro"/>
    <w:link w:val="Rodap"/>
    <w:uiPriority w:val="99"/>
    <w:rsid w:val="00B66178"/>
  </w:style>
  <w:style w:type="paragraph" w:styleId="Textodebalo">
    <w:name w:val="Balloon Text"/>
    <w:basedOn w:val="Normal"/>
    <w:link w:val="TextodebaloChar"/>
    <w:uiPriority w:val="99"/>
    <w:semiHidden/>
    <w:unhideWhenUsed/>
    <w:rsid w:val="00B661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6178"/>
    <w:rPr>
      <w:rFonts w:ascii="Tahoma" w:hAnsi="Tahoma" w:cs="Tahoma"/>
      <w:sz w:val="16"/>
      <w:szCs w:val="16"/>
    </w:rPr>
  </w:style>
  <w:style w:type="paragraph" w:styleId="PargrafodaLista">
    <w:name w:val="List Paragraph"/>
    <w:basedOn w:val="Normal"/>
    <w:uiPriority w:val="34"/>
    <w:qFormat/>
    <w:rsid w:val="0027055A"/>
    <w:pPr>
      <w:spacing w:after="160" w:line="259" w:lineRule="auto"/>
      <w:ind w:left="720"/>
      <w:contextualSpacing/>
    </w:pPr>
  </w:style>
  <w:style w:type="table" w:styleId="Tabelacomgrade">
    <w:name w:val="Table Grid"/>
    <w:basedOn w:val="Tabelanormal"/>
    <w:uiPriority w:val="39"/>
    <w:rsid w:val="00270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1292</Words>
  <Characters>6978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Rosma</cp:lastModifiedBy>
  <cp:revision>20</cp:revision>
  <cp:lastPrinted>2020-03-13T17:56:00Z</cp:lastPrinted>
  <dcterms:created xsi:type="dcterms:W3CDTF">2020-03-02T17:10:00Z</dcterms:created>
  <dcterms:modified xsi:type="dcterms:W3CDTF">2020-03-13T18:10:00Z</dcterms:modified>
</cp:coreProperties>
</file>