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38" w:rsidRDefault="009D4838" w:rsidP="009D4838">
      <w:pPr>
        <w:suppressAutoHyphens/>
        <w:ind w:left="-284" w:right="-568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DB48ED" w:rsidRPr="009D4838" w:rsidRDefault="007A36CB" w:rsidP="009D4838">
      <w:pPr>
        <w:suppressAutoHyphens/>
        <w:ind w:left="-284" w:right="-568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.05pt;margin-top:36.05pt;width:57.75pt;height:55.45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" filled="f" stroked="f">
            <v:textbox style="mso-fit-shape-to-text:t" inset="0,0,0,0">
              <w:txbxContent>
                <w:p w:rsidR="00DB48ED" w:rsidRDefault="00DB48ED" w:rsidP="00DB48ED">
                  <w:r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733421" cy="704846"/>
                        <wp:effectExtent l="0" t="0" r="0" b="4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1" cy="704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 id="Caixa de texto 3" o:spid="_x0000_s1027" type="#_x0000_t202" style="position:absolute;left:0;text-align:left;margin-left:85.1pt;margin-top:33.25pt;width:312.05pt;height:60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" filled="f" stroked="f">
            <v:textbox style="mso-fit-shape-to-text:t" inset="0,0,0,0">
              <w:txbxContent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Estado do Rio Grande do Sul</w:t>
                  </w:r>
                </w:p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  <w:t>MUNICÍPIO DE ARATIBA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Rua Luiz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Loeser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 287 – Centro – Fone: (54) 376-1114 - CNPJ 87.613.469/0001-84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99.770-000 - ARATIBA – RS</w:t>
                  </w:r>
                </w:p>
              </w:txbxContent>
            </v:textbox>
            <w10:wrap type="topAndBottom" anchorx="page" anchory="page"/>
          </v:shape>
        </w:pict>
      </w:r>
      <w:r w:rsidR="008B5770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PROJETO DE </w:t>
      </w:r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LEI</w:t>
      </w:r>
      <w:r w:rsidR="009D483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MUNICIPAL Nº099  DE  20 </w:t>
      </w:r>
      <w:r w:rsidR="00DB48ED" w:rsidRPr="00DB48E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DE </w:t>
      </w:r>
      <w:r w:rsidR="009D483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NOVEMBRO</w:t>
      </w:r>
      <w:r w:rsidR="008B5770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DE 2019</w:t>
      </w:r>
    </w:p>
    <w:p w:rsidR="00CB6829" w:rsidRPr="00DB48ED" w:rsidRDefault="00FE6B2D" w:rsidP="00CB6829">
      <w:pPr>
        <w:suppressAutoHyphens/>
        <w:ind w:left="3402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Acrescenta dispositivos à Lei M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unicipal </w:t>
      </w:r>
      <w:proofErr w:type="gramStart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nº3.</w:t>
      </w:r>
      <w:proofErr w:type="gramEnd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786, de 08 de dezembro de 2015</w:t>
      </w:r>
      <w:r w:rsidR="009A2B40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, 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que estabelece a Planta de Valores de Imóveis no âmbito do Município - Código Tributário Municipal, Lei nº1.508/98 - e dá outras </w:t>
      </w:r>
      <w:r w:rsidR="00CB6829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p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rovidencias.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OPrefeito Municipal de Aratiba, Estado do Rio Grande do Sul, no uso de suas atribuições legais, em especial as conferidas pelo Art. 43, Inciso IV, da Lei  Orgânica,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Faço saber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que a Câmara de Vereadores aprovou e eu sanciono e promulgo a seguinte LEI: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E0204" w:rsidRPr="008E0204" w:rsidRDefault="008E0204" w:rsidP="008E0204">
      <w:pPr>
        <w:ind w:right="-568" w:firstLine="1701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1º</w:t>
      </w:r>
      <w:r w:rsidRPr="008E02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Fica o Poder Executivo Municipal autorizado a acrescentarnúmeros de quadras à Planta Genérica de Valores  de que trata aLei Municipal nº3.786, de 08 de dezembro de 2015  que estabelece a Planta de Valores de Imóveis no âmbito do Município,  a  qual  passará a vigorar com a redação constante no instrumento apenso  e integrante  à presente Lei. </w:t>
      </w:r>
    </w:p>
    <w:p w:rsidR="00DB48ED" w:rsidRPr="008B5770" w:rsidRDefault="002B482B" w:rsidP="00BE7D87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482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2º</w:t>
      </w:r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 Lei entrará em vigor na data de sua publicação no local de costume, revoga</w:t>
      </w:r>
      <w:r w:rsidR="008E02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das as disposições em contrário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35777" w:rsidRPr="00735777" w:rsidRDefault="00DB48ED" w:rsidP="00735777">
      <w:pPr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ab/>
      </w:r>
      <w:r w:rsidR="00735777" w:rsidRPr="00735777">
        <w:rPr>
          <w:rFonts w:ascii="Arial" w:hAnsi="Arial" w:cs="Arial"/>
          <w:b/>
          <w:sz w:val="24"/>
          <w:szCs w:val="24"/>
        </w:rPr>
        <w:t>GABINETE DO PREFEITO MUNICIPAL DE ARATIBA</w:t>
      </w:r>
      <w:r w:rsidR="009D4838">
        <w:rPr>
          <w:rFonts w:ascii="Arial" w:hAnsi="Arial" w:cs="Arial"/>
          <w:sz w:val="24"/>
          <w:szCs w:val="24"/>
        </w:rPr>
        <w:t>, aos 20</w:t>
      </w:r>
      <w:r w:rsidR="00735777" w:rsidRPr="00735777">
        <w:rPr>
          <w:rFonts w:ascii="Arial" w:hAnsi="Arial" w:cs="Arial"/>
          <w:sz w:val="24"/>
          <w:szCs w:val="24"/>
        </w:rPr>
        <w:t xml:space="preserve"> dias do mês de </w:t>
      </w:r>
      <w:r w:rsidR="009D4838">
        <w:rPr>
          <w:rFonts w:ascii="Arial" w:hAnsi="Arial" w:cs="Arial"/>
          <w:sz w:val="24"/>
          <w:szCs w:val="24"/>
        </w:rPr>
        <w:t>novembro</w:t>
      </w:r>
      <w:r w:rsidR="008B5770">
        <w:rPr>
          <w:rFonts w:ascii="Arial" w:hAnsi="Arial" w:cs="Arial"/>
          <w:sz w:val="24"/>
          <w:szCs w:val="24"/>
        </w:rPr>
        <w:t>do ano de 2019</w:t>
      </w:r>
      <w:r w:rsidR="00735777" w:rsidRPr="00735777">
        <w:rPr>
          <w:rFonts w:ascii="Arial" w:hAnsi="Arial" w:cs="Arial"/>
          <w:sz w:val="24"/>
          <w:szCs w:val="24"/>
        </w:rPr>
        <w:t>.</w:t>
      </w:r>
    </w:p>
    <w:p w:rsidR="00735777" w:rsidRDefault="00735777" w:rsidP="0073577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B5770" w:rsidRDefault="008B5770" w:rsidP="0073577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B5770" w:rsidRPr="00735777" w:rsidRDefault="008B5770" w:rsidP="00735777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35777" w:rsidRPr="00735777" w:rsidRDefault="00735777" w:rsidP="00735777">
      <w:pPr>
        <w:spacing w:after="0" w:line="240" w:lineRule="auto"/>
        <w:rPr>
          <w:rFonts w:ascii="Calibri" w:hAnsi="Calibri"/>
          <w:sz w:val="24"/>
          <w:szCs w:val="24"/>
        </w:rPr>
      </w:pPr>
    </w:p>
    <w:p w:rsidR="00735777" w:rsidRPr="00735777" w:rsidRDefault="00735777" w:rsidP="0073577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735777">
        <w:rPr>
          <w:rFonts w:ascii="Arial" w:hAnsi="Arial" w:cs="Arial"/>
          <w:b/>
          <w:sz w:val="24"/>
          <w:szCs w:val="24"/>
        </w:rPr>
        <w:t>GUILHERME EUGÊNIO GRANZOTTO</w:t>
      </w:r>
    </w:p>
    <w:p w:rsidR="00735777" w:rsidRPr="00735777" w:rsidRDefault="00735777" w:rsidP="0073577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735777">
        <w:rPr>
          <w:rFonts w:ascii="Arial" w:hAnsi="Arial" w:cs="Arial"/>
          <w:sz w:val="24"/>
          <w:szCs w:val="24"/>
        </w:rPr>
        <w:t>Prefeito Municipal.</w:t>
      </w:r>
    </w:p>
    <w:p w:rsidR="00735777" w:rsidRPr="00735777" w:rsidRDefault="00735777" w:rsidP="00735777">
      <w:pPr>
        <w:tabs>
          <w:tab w:val="left" w:pos="709"/>
          <w:tab w:val="left" w:pos="8789"/>
        </w:tabs>
        <w:suppressAutoHyphens/>
        <w:spacing w:after="0" w:line="240" w:lineRule="auto"/>
        <w:ind w:righ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35777" w:rsidRDefault="00735777" w:rsidP="00735777">
      <w:pPr>
        <w:tabs>
          <w:tab w:val="left" w:pos="709"/>
          <w:tab w:val="left" w:pos="8789"/>
        </w:tabs>
        <w:suppressAutoHyphens/>
        <w:spacing w:after="0" w:line="240" w:lineRule="auto"/>
        <w:ind w:righ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B48ED" w:rsidRDefault="00DB48ED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811CF8" w:rsidRDefault="007A36CB" w:rsidP="00DB48ED">
      <w:pPr>
        <w:suppressAutoHyphens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7A36CB"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 id="Caixa de texto 5" o:spid="_x0000_s1028" type="#_x0000_t202" style="position:absolute;left:0;text-align:left;margin-left:18.05pt;margin-top:36.05pt;width:57.75pt;height:55.4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" filled="f" stroked="f">
            <v:textbox style="mso-fit-shape-to-text:t" inset="0,0,0,0">
              <w:txbxContent>
                <w:p w:rsidR="00DB48ED" w:rsidRDefault="00DB48ED" w:rsidP="00DB48ED">
                  <w:r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733421" cy="704846"/>
                        <wp:effectExtent l="0" t="0" r="0" b="4"/>
                        <wp:docPr id="4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1" cy="704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7A36CB">
        <w:rPr>
          <w:rFonts w:ascii="Arial" w:eastAsia="Calibri" w:hAnsi="Arial" w:cs="Arial"/>
          <w:b/>
          <w:noProof/>
          <w:kern w:val="3"/>
          <w:sz w:val="24"/>
          <w:szCs w:val="24"/>
        </w:rPr>
        <w:pict>
          <v:shape id="Caixa de texto 6" o:spid="_x0000_s1029" type="#_x0000_t202" style="position:absolute;left:0;text-align:left;margin-left:85.1pt;margin-top:33.25pt;width:312.05pt;height:60.6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CG/Ql+zwEAAI4DAAAO&#10;AAAAAAAAAAAAAAAAAC4CAABkcnMvZTJvRG9jLnhtbFBLAQItABQABgAIAAAAIQB+ZXsH3QAAAAoB&#10;AAAPAAAAAAAAAAAAAAAAACkEAABkcnMvZG93bnJldi54bWxQSwUGAAAAAAQABADzAAAAMwUAAAAA&#10;" filled="f" stroked="f">
            <v:textbox style="mso-fit-shape-to-text:t" inset="0,0,0,0">
              <w:txbxContent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Estado do Rio Grande do Sul</w:t>
                  </w:r>
                </w:p>
                <w:p w:rsidR="00DB48ED" w:rsidRDefault="00DB48ED" w:rsidP="004708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32"/>
                      <w:szCs w:val="32"/>
                    </w:rPr>
                    <w:t>MUNICÍPIO DE ARATIBA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Rua Luiz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Loeser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 287 – Centro – Fone: (54) 376-1114 - CNPJ 87.613.469/0001-84</w:t>
                  </w:r>
                </w:p>
                <w:p w:rsidR="00DB48ED" w:rsidRDefault="00DB48ED" w:rsidP="004708A8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99.770-000 - ARATIBA – RS</w:t>
                  </w:r>
                </w:p>
              </w:txbxContent>
            </v:textbox>
            <w10:wrap type="topAndBottom" anchorx="page" anchory="page"/>
          </v:shape>
        </w:pict>
      </w:r>
      <w:r w:rsidR="00DB48ED" w:rsidRPr="00811CF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AD15F6" w:rsidRDefault="00AD15F6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DB48ED" w:rsidRDefault="005F1AD4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nº099 de 20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proofErr w:type="spellStart"/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novembro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de</w:t>
      </w:r>
      <w:proofErr w:type="spellEnd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20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>1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9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,ora apresen</w:t>
      </w:r>
      <w:r w:rsidR="002B482B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tado a esse Poder Legislativo, 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trata da  inserção d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e 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quadras às  Ruas Jair Flores, Luiz </w:t>
      </w:r>
      <w:proofErr w:type="spellStart"/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Motter</w:t>
      </w:r>
      <w:proofErr w:type="spellEnd"/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e Santo </w:t>
      </w:r>
      <w:proofErr w:type="spellStart"/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Clivatti</w:t>
      </w:r>
      <w:proofErr w:type="spellEnd"/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, 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deste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município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de Aratiba, conforme trata a planilha da Planta de Valores  de Terrenos anexa.  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 inserção dos dados sefaz necessária para possibilitar a 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futura 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cobrança do IPTU de forma justa e a</w:t>
      </w:r>
      <w:r w:rsidR="00BB637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dequada, dando valores reais ao imóvel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unificando o valor do mesmo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aos valores estimados para fins de ITBI, visto que ambos os tributos tem como base de cálculo, o valor venal do imóvel.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D15F6" w:rsidRDefault="00F12B77" w:rsidP="00AD15F6">
      <w:pPr>
        <w:pStyle w:val="Ttulo1"/>
        <w:spacing w:line="360" w:lineRule="auto"/>
        <w:ind w:left="-284" w:right="-567" w:firstLine="284"/>
        <w:jc w:val="both"/>
        <w:rPr>
          <w:rFonts w:ascii="Arial" w:hAnsi="Arial" w:cs="Arial"/>
          <w:sz w:val="24"/>
          <w:szCs w:val="24"/>
          <w:lang w:val="pt-BR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Também a proposição deste Projeto 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visa possibilitar os tramites à celebração da</w:t>
      </w: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futura e escrituração e registro</w:t>
      </w:r>
      <w:r w:rsid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da área, como perímetro urbano,</w:t>
      </w: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à 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empresa  vencedora do processo licitatório nº157/2018, Concorrência nº008/2018, que </w:t>
      </w:r>
      <w:r w:rsidR="00AD15F6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trata d</w:t>
      </w:r>
      <w:r w:rsidR="009D781A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a alienação de </w:t>
      </w:r>
      <w:r w:rsidR="009D781A" w:rsidRPr="00AD15F6">
        <w:rPr>
          <w:rFonts w:ascii="Arial" w:hAnsi="Arial" w:cs="Arial"/>
          <w:sz w:val="24"/>
          <w:szCs w:val="24"/>
          <w:lang w:val="pt-BR"/>
        </w:rPr>
        <w:t xml:space="preserve"> bem imóvel patrimonial de propriedade do Município</w:t>
      </w:r>
      <w:r w:rsidR="00AD15F6" w:rsidRPr="00AD15F6">
        <w:rPr>
          <w:rFonts w:ascii="Arial" w:hAnsi="Arial" w:cs="Arial"/>
          <w:sz w:val="24"/>
          <w:szCs w:val="24"/>
          <w:lang w:val="pt-BR"/>
        </w:rPr>
        <w:t xml:space="preserve"> com cláusula de reversibilidade</w:t>
      </w:r>
      <w:r w:rsidR="009D781A" w:rsidRPr="00AD15F6">
        <w:rPr>
          <w:rFonts w:ascii="Arial" w:hAnsi="Arial" w:cs="Arial"/>
          <w:sz w:val="24"/>
          <w:szCs w:val="24"/>
          <w:lang w:val="pt-BR"/>
        </w:rPr>
        <w:t>,</w:t>
      </w:r>
      <w:r w:rsidR="00AD15F6">
        <w:rPr>
          <w:rFonts w:ascii="Arial" w:hAnsi="Arial" w:cs="Arial"/>
          <w:sz w:val="24"/>
          <w:szCs w:val="24"/>
          <w:lang w:val="pt-BR"/>
        </w:rPr>
        <w:t xml:space="preserve"> no âmbito da Polí</w:t>
      </w:r>
      <w:r w:rsidR="009D781A" w:rsidRPr="00AD15F6">
        <w:rPr>
          <w:rFonts w:ascii="Arial" w:hAnsi="Arial" w:cs="Arial"/>
          <w:sz w:val="24"/>
          <w:szCs w:val="24"/>
          <w:lang w:val="pt-BR"/>
        </w:rPr>
        <w:t>tica de In</w:t>
      </w:r>
      <w:r w:rsidR="00AD15F6" w:rsidRPr="00AD15F6">
        <w:rPr>
          <w:rFonts w:ascii="Arial" w:hAnsi="Arial" w:cs="Arial"/>
          <w:sz w:val="24"/>
          <w:szCs w:val="24"/>
          <w:lang w:val="pt-BR"/>
        </w:rPr>
        <w:t xml:space="preserve">centivo ao Desenvolvimento, nos termos da Lei Municipal nº2.589/2007, com alterações. </w:t>
      </w:r>
    </w:p>
    <w:p w:rsidR="00DB48ED" w:rsidRPr="00AD15F6" w:rsidRDefault="00F12B77" w:rsidP="00AD15F6">
      <w:pPr>
        <w:pStyle w:val="Ttulo1"/>
        <w:spacing w:line="360" w:lineRule="auto"/>
        <w:ind w:left="-284" w:right="-567" w:firstLine="284"/>
        <w:jc w:val="both"/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ab/>
      </w:r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Certos do entendimento dos nobres vereadores, esperamosa  aprovação do presente projeto.</w:t>
      </w:r>
    </w:p>
    <w:p w:rsidR="00DB48ED" w:rsidRP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Aratiba-RS,21 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 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novembro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de 2019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8462D" w:rsidRDefault="0008462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65B25" w:rsidRPr="00DB48ED" w:rsidRDefault="000B55AF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065B25"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065B25" w:rsidRPr="00DB48ED" w:rsidRDefault="00065B25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065B25" w:rsidRPr="00DB48ED" w:rsidRDefault="00065B25" w:rsidP="00811CF8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9D4838" w:rsidRDefault="009D4838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DB48ED" w:rsidRPr="006E3583" w:rsidRDefault="00DB48ED" w:rsidP="00DB48ED">
      <w:pPr>
        <w:pStyle w:val="Ttulo4"/>
        <w:ind w:left="840"/>
        <w:rPr>
          <w:rFonts w:ascii="Arial" w:hAnsi="Arial" w:cs="Arial"/>
        </w:rPr>
      </w:pPr>
      <w:r w:rsidRPr="006E3583">
        <w:rPr>
          <w:rFonts w:ascii="Arial" w:hAnsi="Arial" w:cs="Arial"/>
        </w:rPr>
        <w:t xml:space="preserve"> PLANTA DE VALORES DE TERRENOS DE ARATIBA</w:t>
      </w:r>
    </w:p>
    <w:p w:rsidR="00DB48ED" w:rsidRPr="006E3583" w:rsidRDefault="00DB48ED" w:rsidP="00DB48ED">
      <w:pPr>
        <w:pStyle w:val="Standard"/>
        <w:spacing w:after="0" w:line="240" w:lineRule="auto"/>
        <w:jc w:val="center"/>
        <w:rPr>
          <w:rFonts w:ascii="Arial" w:hAnsi="Arial" w:cs="Arial"/>
          <w:w w:val="150"/>
        </w:rPr>
      </w:pPr>
    </w:p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3"/>
        <w:gridCol w:w="1701"/>
        <w:gridCol w:w="2978"/>
        <w:gridCol w:w="2836"/>
        <w:gridCol w:w="997"/>
      </w:tblGrid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06/10/24/25/28/29/37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541,42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243,63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476,44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05/06/09/10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595,64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43/133/148</w:t>
            </w:r>
            <w:r w:rsidR="00B06D96" w:rsidRPr="00BE7D87">
              <w:rPr>
                <w:rFonts w:ascii="Arial" w:hAnsi="Arial" w:cs="Arial"/>
                <w:color w:val="000000" w:themeColor="text1"/>
                <w:lang w:bidi="hi-IN"/>
              </w:rPr>
              <w:t>/149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64,97</w:t>
            </w:r>
          </w:p>
        </w:tc>
      </w:tr>
      <w:tr w:rsidR="00E8132D" w:rsidRPr="00E8132D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40/41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06D96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06D96">
              <w:rPr>
                <w:rFonts w:ascii="Arial" w:hAnsi="Arial" w:cs="Arial"/>
                <w:color w:val="000000" w:themeColor="text1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4708A8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Rua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8D4ADE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A8" w:rsidRPr="00BE7D87" w:rsidRDefault="004708A8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Afonso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Alberto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Tonin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Alcides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Bellani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135,35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Amélio Francisco Baldini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Ana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Lauermann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Ângelo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04/07/08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12/13/22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Argentina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AngeloPiana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127/128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Angêlo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Pavan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73/74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Antônio Domingos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Filippini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111/112/113/114/115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Arnaldo Jacob Meurer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59/62/64/75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Brasil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47/48/51/52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Canadá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48/49/52/53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Catarina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Nez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32,48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125/15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15/37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07/10/11/15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07/10/12/15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08/09/13/14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Cornelio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Schllenberger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Dileto Miguel Guerra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54/56/87/88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49/53/54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55/56/86/87/88/103/105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Domingos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Zucchi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Dozolina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Granzotto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Basso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346,50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Dr.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Falcon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Eduardo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Cristmann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44/46/78/79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João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47/48/49/50/51/52/53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Erasmo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11/17/18/19/20/21/93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Estrada Linha Espraiado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Etelvino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Eugênio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Felipe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Frei Leonardo Stock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66/67/68/69/70/76/77/82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108,28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Giácomo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Sartori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234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Guilherme Bugs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Henrique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Berticelli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32/33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Honório Duarte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Hugo 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Griebler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45/79/80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45/46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JacobDallazen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60/61/63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FA1D28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FA1D28">
              <w:rPr>
                <w:rFonts w:ascii="Arial" w:hAnsi="Arial" w:cs="Arial"/>
                <w:b/>
                <w:lang w:bidi="hi-IN"/>
              </w:rPr>
              <w:t>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FA1D28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FA1D28">
              <w:rPr>
                <w:rFonts w:ascii="Arial" w:hAnsi="Arial" w:cs="Arial"/>
                <w:b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FA1D28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b/>
                <w:lang w:bidi="hi-IN"/>
              </w:rPr>
            </w:pPr>
            <w:r w:rsidRPr="00FA1D28">
              <w:rPr>
                <w:rFonts w:ascii="Arial" w:hAnsi="Arial" w:cs="Arial"/>
                <w:b/>
                <w:lang w:bidi="hi-IN"/>
              </w:rPr>
              <w:t>Jair Flores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FA1D28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lang w:bidi="hi-IN"/>
              </w:rPr>
            </w:pPr>
            <w:r w:rsidRPr="00FA1D28">
              <w:rPr>
                <w:rFonts w:ascii="Arial" w:hAnsi="Arial" w:cs="Arial"/>
                <w:b/>
                <w:lang w:bidi="hi-IN"/>
              </w:rPr>
              <w:t>85/86/87/88/103/104</w:t>
            </w:r>
            <w:r w:rsidR="00FA1D28" w:rsidRPr="00FA1D28">
              <w:rPr>
                <w:rFonts w:ascii="Arial" w:hAnsi="Arial" w:cs="Arial"/>
                <w:b/>
                <w:lang w:bidi="hi-IN"/>
              </w:rPr>
              <w:t>/123/124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FA1D28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lang w:bidi="hi-IN"/>
              </w:rPr>
            </w:pPr>
            <w:r w:rsidRPr="00FA1D28">
              <w:rPr>
                <w:rFonts w:ascii="Arial" w:hAnsi="Arial" w:cs="Arial"/>
                <w:b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238,22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MatiasOdy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192,96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Batista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Smaniotto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20/71/72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Nilo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119/120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Joaquim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Sandri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21/73/74/94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Júlio Granzotto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42/55/85/104/108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BE7D87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344F7A" w:rsidRDefault="00AD15F6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344F7A">
              <w:rPr>
                <w:rFonts w:ascii="Arial" w:hAnsi="Arial" w:cs="Arial"/>
                <w:lang w:bidi="hi-I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344F7A" w:rsidRDefault="00F41910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344F7A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344F7A" w:rsidRDefault="00BE7D87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344F7A">
              <w:rPr>
                <w:rFonts w:ascii="Arial" w:hAnsi="Arial" w:cs="Arial"/>
                <w:lang w:bidi="hi-IN"/>
              </w:rPr>
              <w:t>Linha Cobra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344F7A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344F7A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87" w:rsidRPr="00344F7A" w:rsidRDefault="00BE7D87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344F7A">
              <w:rPr>
                <w:rFonts w:ascii="Arial" w:hAnsi="Arial" w:cs="Arial"/>
                <w:lang w:bidi="hi-IN"/>
              </w:rPr>
              <w:t>27,07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Lírio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EupídioSfredo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Alves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Luís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Brustolin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259,87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Loeser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Boff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Longoni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FA1D28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 xml:space="preserve">Luiz </w:t>
            </w:r>
            <w:proofErr w:type="spellStart"/>
            <w:r w:rsidRPr="00344F7A">
              <w:rPr>
                <w:rFonts w:ascii="Arial" w:hAnsi="Arial" w:cs="Arial"/>
                <w:b/>
                <w:i/>
                <w:lang w:bidi="hi-IN"/>
              </w:rPr>
              <w:t>Motter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55/56/85/86/87</w:t>
            </w:r>
            <w:r w:rsidR="00FA1D28" w:rsidRPr="00344F7A">
              <w:rPr>
                <w:rFonts w:ascii="Arial" w:hAnsi="Arial" w:cs="Arial"/>
                <w:b/>
                <w:i/>
                <w:lang w:bidi="hi-IN"/>
              </w:rPr>
              <w:t>/122/123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Poletto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25/26/29/30/32/66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Maranhão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Francisco Dal Lago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De Prá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Nelvo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Augusto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Holz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83/84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86,62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Oswaldo Xavier da Cunha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88/103/104/105/106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Orestes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Valandro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Manoel da Nóbrega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13/14/22/34/36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324,85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MaximoCoghetto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18/19/93/21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22/35/43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Ângelo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Follador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85/86/103/104/105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Quatro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QuerinoDionisio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Boni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Rafael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Leocadio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60/63/64/65/99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23/24/25/27/28/29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Ricieri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Perin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17/18/38/39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173,25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50/51/52/53/54/55/56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 xml:space="preserve">Santo </w:t>
            </w:r>
            <w:proofErr w:type="spellStart"/>
            <w:r w:rsidRPr="00344F7A">
              <w:rPr>
                <w:rFonts w:ascii="Arial" w:hAnsi="Arial" w:cs="Arial"/>
                <w:b/>
                <w:i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44F7A">
              <w:rPr>
                <w:rFonts w:ascii="Arial" w:hAnsi="Arial" w:cs="Arial"/>
                <w:b/>
                <w:i/>
                <w:lang w:bidi="hi-IN"/>
              </w:rPr>
              <w:t>42</w:t>
            </w:r>
            <w:r w:rsidR="00FA1D28" w:rsidRPr="00344F7A">
              <w:rPr>
                <w:rFonts w:ascii="Arial" w:hAnsi="Arial" w:cs="Arial"/>
                <w:b/>
                <w:i/>
                <w:lang w:bidi="hi-IN"/>
              </w:rPr>
              <w:t>/122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344F7A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i/>
                <w:lang w:bidi="hi-IN"/>
              </w:rPr>
            </w:pPr>
            <w:r w:rsidRPr="00344F7A">
              <w:rPr>
                <w:rFonts w:ascii="Arial" w:hAnsi="Arial" w:cs="Arial"/>
                <w:i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162,42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433,13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595,56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34/16/22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42/44/46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8ED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  <w:p w:rsidR="00AD15F6" w:rsidRDefault="00AD15F6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811CF8" w:rsidRPr="006E3583" w:rsidRDefault="00811CF8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27/28/42/58/59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216,56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33/65/95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184,08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SelvinoTrentin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118/119/120/121/72/96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140,76</w:t>
            </w:r>
          </w:p>
        </w:tc>
      </w:tr>
      <w:tr w:rsidR="00E8132D" w:rsidRPr="00BE7D87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 xml:space="preserve">Severino </w:t>
            </w:r>
            <w:proofErr w:type="spellStart"/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31/138/143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BE7D87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BE7D87">
              <w:rPr>
                <w:rFonts w:ascii="Arial" w:hAnsi="Arial" w:cs="Arial"/>
                <w:color w:val="000000" w:themeColor="text1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Severino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270,71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Sofia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Hendges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40/117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129,94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42/59/75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194,90</w:t>
            </w:r>
          </w:p>
        </w:tc>
      </w:tr>
      <w:tr w:rsidR="00DB48ED" w:rsidRPr="006E3583" w:rsidTr="00DB48ED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Vinte e Cinco de Julho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120/121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ED" w:rsidRPr="006E3583" w:rsidRDefault="00DB48ED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132,03</w:t>
            </w:r>
          </w:p>
        </w:tc>
      </w:tr>
    </w:tbl>
    <w:p w:rsidR="00F32865" w:rsidRPr="006E3583" w:rsidRDefault="00F32865"/>
    <w:sectPr w:rsidR="00F32865" w:rsidRPr="006E3583" w:rsidSect="00AD15F6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52F"/>
    <w:rsid w:val="000171F6"/>
    <w:rsid w:val="00025340"/>
    <w:rsid w:val="00065B25"/>
    <w:rsid w:val="00080482"/>
    <w:rsid w:val="0008462D"/>
    <w:rsid w:val="000B55AF"/>
    <w:rsid w:val="001360C2"/>
    <w:rsid w:val="001917A0"/>
    <w:rsid w:val="002B482B"/>
    <w:rsid w:val="002C1FB0"/>
    <w:rsid w:val="00344F7A"/>
    <w:rsid w:val="004708A8"/>
    <w:rsid w:val="005F1AD4"/>
    <w:rsid w:val="005F6472"/>
    <w:rsid w:val="005F6578"/>
    <w:rsid w:val="006E3583"/>
    <w:rsid w:val="00735777"/>
    <w:rsid w:val="0075052F"/>
    <w:rsid w:val="00776EF6"/>
    <w:rsid w:val="007A36CB"/>
    <w:rsid w:val="00811CF8"/>
    <w:rsid w:val="00896C45"/>
    <w:rsid w:val="008B5770"/>
    <w:rsid w:val="008D4ADE"/>
    <w:rsid w:val="008E0204"/>
    <w:rsid w:val="00944A4F"/>
    <w:rsid w:val="00994B58"/>
    <w:rsid w:val="009A2B40"/>
    <w:rsid w:val="009D4838"/>
    <w:rsid w:val="009D781A"/>
    <w:rsid w:val="00A31F69"/>
    <w:rsid w:val="00AD15F6"/>
    <w:rsid w:val="00B02F29"/>
    <w:rsid w:val="00B06D96"/>
    <w:rsid w:val="00BB6379"/>
    <w:rsid w:val="00BE7D87"/>
    <w:rsid w:val="00C078C4"/>
    <w:rsid w:val="00CB6829"/>
    <w:rsid w:val="00CC561F"/>
    <w:rsid w:val="00CF40DA"/>
    <w:rsid w:val="00DB48ED"/>
    <w:rsid w:val="00E37A24"/>
    <w:rsid w:val="00E663C6"/>
    <w:rsid w:val="00E8132D"/>
    <w:rsid w:val="00EB762E"/>
    <w:rsid w:val="00F12B77"/>
    <w:rsid w:val="00F32865"/>
    <w:rsid w:val="00F41910"/>
    <w:rsid w:val="00F552D3"/>
    <w:rsid w:val="00FA1D28"/>
    <w:rsid w:val="00FE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semiHidden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semiHidden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semiHidden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semiHidden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cp:lastPrinted>2019-03-26T18:43:00Z</cp:lastPrinted>
  <dcterms:created xsi:type="dcterms:W3CDTF">2019-11-25T12:52:00Z</dcterms:created>
  <dcterms:modified xsi:type="dcterms:W3CDTF">2019-11-25T12:52:00Z</dcterms:modified>
</cp:coreProperties>
</file>