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C" w:rsidRPr="00236F58" w:rsidRDefault="00A3047C" w:rsidP="005B5BC9">
      <w:pPr>
        <w:spacing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PROJETO DE LEI </w:t>
      </w:r>
      <w:r w:rsidR="00DB2E09">
        <w:rPr>
          <w:rFonts w:ascii="Arial" w:hAnsi="Arial" w:cs="Arial"/>
          <w:b/>
          <w:sz w:val="24"/>
          <w:szCs w:val="24"/>
        </w:rPr>
        <w:t>Nº061</w:t>
      </w:r>
      <w:r w:rsidR="00CB5DC7" w:rsidRPr="00236F58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236F5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236F58">
        <w:rPr>
          <w:rFonts w:ascii="Arial" w:hAnsi="Arial" w:cs="Arial"/>
          <w:b/>
          <w:sz w:val="24"/>
          <w:szCs w:val="24"/>
        </w:rPr>
        <w:t xml:space="preserve">DE </w:t>
      </w:r>
      <w:r w:rsidR="00DB2E09">
        <w:rPr>
          <w:rFonts w:ascii="Arial" w:hAnsi="Arial" w:cs="Arial"/>
          <w:b/>
          <w:sz w:val="24"/>
          <w:szCs w:val="24"/>
        </w:rPr>
        <w:t xml:space="preserve"> 24 </w:t>
      </w:r>
      <w:r w:rsidR="00CB5DC7" w:rsidRPr="00236F58">
        <w:rPr>
          <w:rFonts w:ascii="Arial" w:hAnsi="Arial" w:cs="Arial"/>
          <w:b/>
          <w:sz w:val="24"/>
          <w:szCs w:val="24"/>
        </w:rPr>
        <w:t xml:space="preserve"> DE </w:t>
      </w:r>
      <w:r w:rsidR="00236F58" w:rsidRPr="00236F58">
        <w:rPr>
          <w:rFonts w:ascii="Arial" w:hAnsi="Arial" w:cs="Arial"/>
          <w:b/>
          <w:sz w:val="24"/>
          <w:szCs w:val="24"/>
        </w:rPr>
        <w:t>MARÇO</w:t>
      </w:r>
      <w:r w:rsidR="00983A6B" w:rsidRPr="00236F58">
        <w:rPr>
          <w:rFonts w:ascii="Arial" w:hAnsi="Arial" w:cs="Arial"/>
          <w:b/>
          <w:sz w:val="24"/>
          <w:szCs w:val="24"/>
        </w:rPr>
        <w:t xml:space="preserve">  DE 2017</w:t>
      </w:r>
    </w:p>
    <w:p w:rsidR="00A3047C" w:rsidRPr="00236F58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Default="00A3047C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236F58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236F58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236F58">
        <w:rPr>
          <w:rFonts w:ascii="Arial" w:hAnsi="Arial" w:cs="Arial"/>
          <w:b w:val="0"/>
          <w:i/>
          <w:sz w:val="24"/>
          <w:szCs w:val="24"/>
        </w:rPr>
        <w:t>o   Pod</w:t>
      </w:r>
      <w:r w:rsidR="00F058FD">
        <w:rPr>
          <w:rFonts w:ascii="Arial" w:hAnsi="Arial" w:cs="Arial"/>
          <w:b w:val="0"/>
          <w:i/>
          <w:sz w:val="24"/>
          <w:szCs w:val="24"/>
        </w:rPr>
        <w:t xml:space="preserve">er    Executivo  Municipal  a 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conceder o uso de </w:t>
      </w:r>
      <w:r w:rsidR="00DB2E09">
        <w:rPr>
          <w:rFonts w:ascii="Arial" w:hAnsi="Arial" w:cs="Arial"/>
          <w:b w:val="0"/>
          <w:i/>
          <w:sz w:val="24"/>
          <w:szCs w:val="24"/>
        </w:rPr>
        <w:t xml:space="preserve">imóvel para instalação de empresa. </w:t>
      </w:r>
      <w:r w:rsidRPr="00236F58">
        <w:rPr>
          <w:rFonts w:ascii="Arial" w:hAnsi="Arial" w:cs="Arial"/>
          <w:b w:val="0"/>
          <w:i/>
          <w:sz w:val="24"/>
          <w:szCs w:val="24"/>
        </w:rPr>
        <w:t xml:space="preserve">  </w:t>
      </w:r>
    </w:p>
    <w:p w:rsidR="00DB2E09" w:rsidRPr="00236F58" w:rsidRDefault="00DB2E09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F058FD" w:rsidRDefault="00A3047C" w:rsidP="00F058FD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236F58">
        <w:rPr>
          <w:rFonts w:ascii="Arial" w:hAnsi="Arial" w:cs="Arial"/>
          <w:i/>
          <w:sz w:val="24"/>
          <w:szCs w:val="24"/>
        </w:rPr>
        <w:t xml:space="preserve"> </w:t>
      </w:r>
      <w:r w:rsidRPr="00F058FD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F058FD">
        <w:rPr>
          <w:rFonts w:ascii="Arial" w:hAnsi="Arial" w:cs="Arial"/>
          <w:bCs/>
          <w:sz w:val="24"/>
          <w:szCs w:val="24"/>
        </w:rPr>
        <w:t xml:space="preserve">Prefeito Municipal de </w:t>
      </w:r>
      <w:proofErr w:type="spellStart"/>
      <w:r w:rsidRPr="00F058FD">
        <w:rPr>
          <w:rFonts w:ascii="Arial" w:hAnsi="Arial" w:cs="Arial"/>
          <w:bCs/>
          <w:sz w:val="24"/>
          <w:szCs w:val="24"/>
        </w:rPr>
        <w:t>Aratiba</w:t>
      </w:r>
      <w:proofErr w:type="spellEnd"/>
      <w:r w:rsidRPr="00F058FD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F058FD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F058FD">
        <w:rPr>
          <w:rFonts w:ascii="Arial" w:hAnsi="Arial" w:cs="Arial"/>
          <w:b w:val="0"/>
          <w:sz w:val="24"/>
          <w:szCs w:val="24"/>
        </w:rPr>
        <w:t>Municipal</w:t>
      </w:r>
    </w:p>
    <w:p w:rsidR="008F51A7" w:rsidRPr="00F058FD" w:rsidRDefault="008F51A7" w:rsidP="005B5BC9">
      <w:pPr>
        <w:pStyle w:val="Corpodetexto"/>
        <w:ind w:left="426" w:right="728" w:firstLine="708"/>
        <w:jc w:val="both"/>
        <w:rPr>
          <w:rFonts w:ascii="Arial" w:hAnsi="Arial" w:cs="Arial"/>
        </w:rPr>
      </w:pPr>
    </w:p>
    <w:p w:rsidR="00A3047C" w:rsidRDefault="00A3047C" w:rsidP="005B5BC9">
      <w:pPr>
        <w:ind w:left="426" w:right="728" w:firstLine="708"/>
        <w:jc w:val="both"/>
        <w:rPr>
          <w:rFonts w:ascii="Arial" w:hAnsi="Arial" w:cs="Arial"/>
          <w:b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Faço saber, </w:t>
      </w:r>
      <w:r w:rsidRPr="00236F58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Pr="00236F58">
        <w:rPr>
          <w:rFonts w:ascii="Arial" w:hAnsi="Arial" w:cs="Arial"/>
          <w:b/>
          <w:sz w:val="24"/>
          <w:szCs w:val="24"/>
        </w:rPr>
        <w:t>:</w:t>
      </w:r>
    </w:p>
    <w:p w:rsidR="00DB2E09" w:rsidRPr="008F51A7" w:rsidRDefault="00A3047C" w:rsidP="008F51A7">
      <w:pPr>
        <w:spacing w:after="0" w:line="360" w:lineRule="auto"/>
        <w:ind w:left="425" w:right="607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ART. </w:t>
      </w:r>
      <w:r w:rsidRPr="008F51A7">
        <w:rPr>
          <w:rFonts w:ascii="Arial" w:hAnsi="Arial" w:cs="Arial"/>
          <w:b/>
          <w:sz w:val="24"/>
          <w:szCs w:val="24"/>
        </w:rPr>
        <w:t>1º</w:t>
      </w:r>
      <w:proofErr w:type="gramStart"/>
      <w:r w:rsidRPr="008F51A7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F51A7">
        <w:rPr>
          <w:rFonts w:ascii="Arial" w:hAnsi="Arial" w:cs="Arial"/>
          <w:sz w:val="24"/>
          <w:szCs w:val="24"/>
        </w:rPr>
        <w:t>Fica o Poder Executivo Municipal auto</w:t>
      </w:r>
      <w:r w:rsidR="00DB2E09" w:rsidRPr="008F51A7">
        <w:rPr>
          <w:rFonts w:ascii="Arial" w:hAnsi="Arial" w:cs="Arial"/>
          <w:sz w:val="24"/>
          <w:szCs w:val="24"/>
        </w:rPr>
        <w:t>rizado a  conceder o uso de bem</w:t>
      </w:r>
      <w:r w:rsidRPr="008F51A7">
        <w:rPr>
          <w:rFonts w:ascii="Arial" w:hAnsi="Arial" w:cs="Arial"/>
          <w:sz w:val="24"/>
          <w:szCs w:val="24"/>
        </w:rPr>
        <w:t xml:space="preserve"> </w:t>
      </w:r>
      <w:r w:rsidR="00DB2E09" w:rsidRPr="008F51A7">
        <w:rPr>
          <w:rFonts w:ascii="Arial" w:hAnsi="Arial" w:cs="Arial"/>
          <w:sz w:val="24"/>
          <w:szCs w:val="24"/>
        </w:rPr>
        <w:t>i</w:t>
      </w:r>
      <w:r w:rsidRPr="008F51A7">
        <w:rPr>
          <w:rFonts w:ascii="Arial" w:hAnsi="Arial" w:cs="Arial"/>
          <w:sz w:val="24"/>
          <w:szCs w:val="24"/>
        </w:rPr>
        <w:t>móve</w:t>
      </w:r>
      <w:r w:rsidR="004773B1" w:rsidRPr="008F51A7">
        <w:rPr>
          <w:rFonts w:ascii="Arial" w:hAnsi="Arial" w:cs="Arial"/>
          <w:sz w:val="24"/>
          <w:szCs w:val="24"/>
        </w:rPr>
        <w:t xml:space="preserve">l público de propriedade do Município de </w:t>
      </w:r>
      <w:proofErr w:type="spellStart"/>
      <w:r w:rsidR="004773B1" w:rsidRPr="008F51A7">
        <w:rPr>
          <w:rFonts w:ascii="Arial" w:hAnsi="Arial" w:cs="Arial"/>
          <w:sz w:val="24"/>
          <w:szCs w:val="24"/>
        </w:rPr>
        <w:t>Aratiba</w:t>
      </w:r>
      <w:proofErr w:type="spellEnd"/>
      <w:r w:rsidR="004773B1" w:rsidRPr="008F51A7">
        <w:rPr>
          <w:rFonts w:ascii="Arial" w:hAnsi="Arial" w:cs="Arial"/>
          <w:sz w:val="24"/>
          <w:szCs w:val="24"/>
        </w:rPr>
        <w:t>, loca</w:t>
      </w:r>
      <w:r w:rsidR="008F51A7">
        <w:rPr>
          <w:rFonts w:ascii="Arial" w:hAnsi="Arial" w:cs="Arial"/>
          <w:sz w:val="24"/>
          <w:szCs w:val="24"/>
        </w:rPr>
        <w:t xml:space="preserve">lizado na Secção </w:t>
      </w:r>
      <w:proofErr w:type="spellStart"/>
      <w:r w:rsidR="008F51A7">
        <w:rPr>
          <w:rFonts w:ascii="Arial" w:hAnsi="Arial" w:cs="Arial"/>
          <w:sz w:val="24"/>
          <w:szCs w:val="24"/>
        </w:rPr>
        <w:t>Uvá</w:t>
      </w:r>
      <w:proofErr w:type="spellEnd"/>
      <w:r w:rsidR="008F51A7">
        <w:rPr>
          <w:rFonts w:ascii="Arial" w:hAnsi="Arial" w:cs="Arial"/>
          <w:sz w:val="24"/>
          <w:szCs w:val="24"/>
        </w:rPr>
        <w:t xml:space="preserve">, Linha </w:t>
      </w:r>
      <w:r w:rsidR="004773B1" w:rsidRPr="008F5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3B1" w:rsidRPr="008F51A7">
        <w:rPr>
          <w:rFonts w:ascii="Arial" w:hAnsi="Arial" w:cs="Arial"/>
          <w:sz w:val="24"/>
          <w:szCs w:val="24"/>
        </w:rPr>
        <w:t>Tamanduazinho</w:t>
      </w:r>
      <w:proofErr w:type="spellEnd"/>
      <w:r w:rsidR="004773B1" w:rsidRPr="008F51A7">
        <w:rPr>
          <w:rFonts w:ascii="Arial" w:hAnsi="Arial" w:cs="Arial"/>
          <w:sz w:val="24"/>
          <w:szCs w:val="24"/>
        </w:rPr>
        <w:t xml:space="preserve">, município de </w:t>
      </w:r>
      <w:proofErr w:type="spellStart"/>
      <w:r w:rsidR="004773B1" w:rsidRPr="008F51A7">
        <w:rPr>
          <w:rFonts w:ascii="Arial" w:hAnsi="Arial" w:cs="Arial"/>
          <w:sz w:val="24"/>
          <w:szCs w:val="24"/>
        </w:rPr>
        <w:t>Aratiba</w:t>
      </w:r>
      <w:proofErr w:type="spellEnd"/>
      <w:r w:rsidR="004773B1" w:rsidRPr="008F51A7">
        <w:rPr>
          <w:rFonts w:ascii="Arial" w:hAnsi="Arial" w:cs="Arial"/>
          <w:sz w:val="24"/>
          <w:szCs w:val="24"/>
        </w:rPr>
        <w:t>, RS, com área superficial de 48.526,00 m², objeto da Matrícula nº 4.328 do</w:t>
      </w:r>
      <w:r w:rsidR="008F51A7">
        <w:rPr>
          <w:rFonts w:ascii="Arial" w:hAnsi="Arial" w:cs="Arial"/>
          <w:sz w:val="24"/>
          <w:szCs w:val="24"/>
        </w:rPr>
        <w:t xml:space="preserve"> Registro de Imóveis de </w:t>
      </w:r>
      <w:proofErr w:type="spellStart"/>
      <w:r w:rsidR="008F51A7">
        <w:rPr>
          <w:rFonts w:ascii="Arial" w:hAnsi="Arial" w:cs="Arial"/>
          <w:sz w:val="24"/>
          <w:szCs w:val="24"/>
        </w:rPr>
        <w:t>Aratiba</w:t>
      </w:r>
      <w:proofErr w:type="spellEnd"/>
      <w:r w:rsidR="008F51A7">
        <w:rPr>
          <w:rFonts w:ascii="Arial" w:hAnsi="Arial" w:cs="Arial"/>
          <w:sz w:val="24"/>
          <w:szCs w:val="24"/>
        </w:rPr>
        <w:t xml:space="preserve">, </w:t>
      </w:r>
      <w:r w:rsidR="004773B1" w:rsidRPr="008F51A7">
        <w:rPr>
          <w:rFonts w:ascii="Arial" w:hAnsi="Arial" w:cs="Arial"/>
          <w:sz w:val="24"/>
          <w:szCs w:val="24"/>
        </w:rPr>
        <w:t xml:space="preserve">RS, à </w:t>
      </w:r>
      <w:r w:rsidR="00DB2E09" w:rsidRPr="008F51A7">
        <w:rPr>
          <w:rFonts w:ascii="Arial" w:hAnsi="Arial" w:cs="Arial"/>
          <w:sz w:val="24"/>
          <w:szCs w:val="24"/>
        </w:rPr>
        <w:t xml:space="preserve"> empresa </w:t>
      </w:r>
      <w:r w:rsidR="004773B1" w:rsidRPr="008F51A7">
        <w:rPr>
          <w:rFonts w:ascii="Arial" w:hAnsi="Arial" w:cs="Arial"/>
          <w:sz w:val="24"/>
          <w:szCs w:val="24"/>
        </w:rPr>
        <w:t>NAUTILUS EMPRENDIMENTOS IMOBILIARIOS LTDA, pessoa jurídica de direito privado, inscrita no CNPJ nº 17.290.769/0001-94, estabelecida na Rua Pedro Alvares Cabral, nº 574, sala 204, bairro centro, cidade de Erechim/RS</w:t>
      </w:r>
      <w:r w:rsidR="008F51A7">
        <w:rPr>
          <w:rFonts w:ascii="Arial" w:hAnsi="Arial" w:cs="Arial"/>
          <w:sz w:val="24"/>
          <w:szCs w:val="24"/>
        </w:rPr>
        <w:t>, para implementação de projeto turístico.</w:t>
      </w:r>
    </w:p>
    <w:p w:rsidR="005B5BC9" w:rsidRDefault="0043400C" w:rsidP="008F51A7">
      <w:pPr>
        <w:spacing w:after="0" w:line="360" w:lineRule="auto"/>
        <w:ind w:left="425" w:right="459" w:firstLine="709"/>
        <w:jc w:val="both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>Parágrafo único</w:t>
      </w:r>
      <w:proofErr w:type="gramStart"/>
      <w:r w:rsidRPr="00236F58">
        <w:rPr>
          <w:rFonts w:ascii="Arial" w:hAnsi="Arial" w:cs="Arial"/>
          <w:b/>
          <w:sz w:val="24"/>
          <w:szCs w:val="24"/>
        </w:rPr>
        <w:t xml:space="preserve"> </w:t>
      </w:r>
      <w:r w:rsidR="00DB2E09">
        <w:rPr>
          <w:rFonts w:ascii="Arial" w:hAnsi="Arial" w:cs="Arial"/>
          <w:sz w:val="24"/>
          <w:szCs w:val="24"/>
        </w:rPr>
        <w:t xml:space="preserve"> </w:t>
      </w:r>
      <w:proofErr w:type="gramEnd"/>
      <w:r w:rsidR="00DB2E09">
        <w:rPr>
          <w:rFonts w:ascii="Arial" w:hAnsi="Arial" w:cs="Arial"/>
          <w:sz w:val="24"/>
          <w:szCs w:val="24"/>
        </w:rPr>
        <w:t xml:space="preserve">O valor do imóvel de que trata o </w:t>
      </w:r>
      <w:r w:rsidR="00DB2E09" w:rsidRPr="00DB2E09">
        <w:rPr>
          <w:rFonts w:ascii="Arial" w:hAnsi="Arial" w:cs="Arial"/>
          <w:i/>
          <w:sz w:val="24"/>
          <w:szCs w:val="24"/>
        </w:rPr>
        <w:t>caput</w:t>
      </w:r>
      <w:r w:rsidR="00F058FD">
        <w:rPr>
          <w:rFonts w:ascii="Arial" w:hAnsi="Arial" w:cs="Arial"/>
          <w:sz w:val="24"/>
          <w:szCs w:val="24"/>
        </w:rPr>
        <w:t xml:space="preserve"> deste artigo </w:t>
      </w:r>
      <w:bookmarkStart w:id="0" w:name="_GoBack"/>
      <w:bookmarkEnd w:id="0"/>
      <w:r w:rsidR="00DB2E09">
        <w:rPr>
          <w:rFonts w:ascii="Arial" w:hAnsi="Arial" w:cs="Arial"/>
          <w:sz w:val="24"/>
          <w:szCs w:val="24"/>
        </w:rPr>
        <w:t xml:space="preserve">está avaliado em R$250.000,00 </w:t>
      </w:r>
      <w:r w:rsidR="008F51A7">
        <w:rPr>
          <w:rFonts w:ascii="Arial" w:hAnsi="Arial" w:cs="Arial"/>
          <w:sz w:val="24"/>
          <w:szCs w:val="24"/>
        </w:rPr>
        <w:t xml:space="preserve"> </w:t>
      </w:r>
      <w:r w:rsidR="00DB2E09">
        <w:rPr>
          <w:rFonts w:ascii="Arial" w:hAnsi="Arial" w:cs="Arial"/>
          <w:sz w:val="24"/>
          <w:szCs w:val="24"/>
        </w:rPr>
        <w:t>(duzentos e cinquenta mil reais</w:t>
      </w:r>
      <w:r w:rsidR="008F51A7">
        <w:rPr>
          <w:rFonts w:ascii="Arial" w:hAnsi="Arial" w:cs="Arial"/>
          <w:sz w:val="24"/>
          <w:szCs w:val="24"/>
        </w:rPr>
        <w:t>).</w:t>
      </w:r>
    </w:p>
    <w:p w:rsidR="00DB2E09" w:rsidRPr="00236F58" w:rsidRDefault="00DB2E09" w:rsidP="008F51A7">
      <w:pPr>
        <w:spacing w:after="0" w:line="360" w:lineRule="auto"/>
        <w:ind w:left="425" w:right="459" w:firstLine="709"/>
        <w:jc w:val="both"/>
        <w:rPr>
          <w:rFonts w:ascii="Arial" w:hAnsi="Arial" w:cs="Arial"/>
          <w:bCs/>
          <w:sz w:val="24"/>
          <w:szCs w:val="24"/>
        </w:rPr>
      </w:pPr>
    </w:p>
    <w:p w:rsidR="00A3047C" w:rsidRDefault="00946875" w:rsidP="008F51A7">
      <w:pPr>
        <w:spacing w:after="0" w:line="360" w:lineRule="auto"/>
        <w:ind w:left="425" w:right="45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6F58">
        <w:rPr>
          <w:rFonts w:ascii="Arial" w:hAnsi="Arial" w:cs="Arial"/>
          <w:b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b/>
          <w:color w:val="000000"/>
          <w:sz w:val="24"/>
          <w:szCs w:val="24"/>
        </w:rPr>
        <w:t>ART. 2º</w:t>
      </w:r>
      <w:proofErr w:type="gramStart"/>
      <w:r w:rsidR="00A3047C" w:rsidRPr="00236F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A concessão de </w:t>
      </w:r>
      <w:r w:rsidR="006F7F89">
        <w:rPr>
          <w:rFonts w:ascii="Arial" w:hAnsi="Arial" w:cs="Arial"/>
          <w:color w:val="000000"/>
          <w:sz w:val="24"/>
          <w:szCs w:val="24"/>
        </w:rPr>
        <w:t>que trata o artigo 1º desta Lei</w:t>
      </w:r>
      <w:r w:rsidR="00A3047C" w:rsidRPr="00236F58">
        <w:rPr>
          <w:rFonts w:ascii="Arial" w:hAnsi="Arial" w:cs="Arial"/>
          <w:color w:val="000000"/>
          <w:sz w:val="24"/>
          <w:szCs w:val="24"/>
        </w:rPr>
        <w:t xml:space="preserve"> </w:t>
      </w:r>
      <w:r w:rsidR="00DB2E09">
        <w:rPr>
          <w:rFonts w:ascii="Arial" w:hAnsi="Arial" w:cs="Arial"/>
          <w:color w:val="000000"/>
          <w:sz w:val="24"/>
          <w:szCs w:val="24"/>
        </w:rPr>
        <w:t xml:space="preserve">se dará em conformidade com o estabelecido no  Processo nº3.605/2016, Edital de Concorrência  nº007/2016. </w:t>
      </w:r>
    </w:p>
    <w:p w:rsidR="00DB2E09" w:rsidRPr="00236F58" w:rsidRDefault="00DB2E09" w:rsidP="008F51A7">
      <w:pPr>
        <w:spacing w:after="0" w:line="360" w:lineRule="auto"/>
        <w:ind w:left="425" w:right="459" w:firstLine="709"/>
        <w:jc w:val="both"/>
        <w:rPr>
          <w:rFonts w:ascii="Arial" w:hAnsi="Arial" w:cs="Arial"/>
          <w:sz w:val="24"/>
          <w:szCs w:val="24"/>
        </w:rPr>
      </w:pPr>
    </w:p>
    <w:p w:rsidR="00A3047C" w:rsidRPr="00236F58" w:rsidRDefault="00946875" w:rsidP="00DB2E09">
      <w:pPr>
        <w:pStyle w:val="Ttulo2"/>
        <w:spacing w:before="0" w:after="0"/>
        <w:ind w:left="425" w:right="460" w:firstLine="283"/>
        <w:jc w:val="both"/>
        <w:rPr>
          <w:b w:val="0"/>
          <w:sz w:val="24"/>
          <w:szCs w:val="24"/>
        </w:rPr>
      </w:pPr>
      <w:r w:rsidRPr="00236F58">
        <w:rPr>
          <w:i w:val="0"/>
          <w:sz w:val="24"/>
          <w:szCs w:val="24"/>
        </w:rPr>
        <w:t xml:space="preserve">        </w:t>
      </w:r>
      <w:r w:rsidR="00D108A3" w:rsidRPr="00236F58">
        <w:rPr>
          <w:i w:val="0"/>
          <w:sz w:val="24"/>
          <w:szCs w:val="24"/>
        </w:rPr>
        <w:t>ART. 3º</w:t>
      </w:r>
      <w:proofErr w:type="gramStart"/>
      <w:r w:rsidR="00D108A3" w:rsidRPr="00236F58">
        <w:rPr>
          <w:i w:val="0"/>
          <w:sz w:val="24"/>
          <w:szCs w:val="24"/>
        </w:rPr>
        <w:t xml:space="preserve">  </w:t>
      </w:r>
      <w:proofErr w:type="gramEnd"/>
      <w:r w:rsidR="00A3047C" w:rsidRPr="00DB2E09">
        <w:rPr>
          <w:b w:val="0"/>
          <w:i w:val="0"/>
          <w:sz w:val="24"/>
          <w:szCs w:val="24"/>
        </w:rPr>
        <w:t>Esta Lei entrará em v</w:t>
      </w:r>
      <w:r w:rsidR="00D108A3" w:rsidRPr="00DB2E09">
        <w:rPr>
          <w:b w:val="0"/>
          <w:i w:val="0"/>
          <w:sz w:val="24"/>
          <w:szCs w:val="24"/>
        </w:rPr>
        <w:t>igor na data de sua publicação.</w:t>
      </w:r>
    </w:p>
    <w:p w:rsidR="00A3047C" w:rsidRPr="00236F58" w:rsidRDefault="00A3047C" w:rsidP="005B5BC9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3047C" w:rsidRPr="00236F58" w:rsidRDefault="00946875" w:rsidP="00946875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 xml:space="preserve">       </w:t>
      </w:r>
      <w:r w:rsidR="00A3047C" w:rsidRPr="00236F5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aos</w:t>
      </w:r>
      <w:proofErr w:type="gramStart"/>
      <w:r w:rsidR="00DB2E09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DB2E09">
        <w:rPr>
          <w:rFonts w:ascii="Arial" w:hAnsi="Arial" w:cs="Arial"/>
          <w:snapToGrid w:val="0"/>
          <w:color w:val="000000"/>
          <w:sz w:val="24"/>
          <w:szCs w:val="24"/>
        </w:rPr>
        <w:t>24</w:t>
      </w:r>
      <w:r w:rsidR="00236F58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 dias  do mês de março </w:t>
      </w:r>
      <w:r w:rsidR="00983A6B" w:rsidRPr="00236F58">
        <w:rPr>
          <w:rFonts w:ascii="Arial" w:hAnsi="Arial" w:cs="Arial"/>
          <w:snapToGrid w:val="0"/>
          <w:color w:val="000000"/>
          <w:sz w:val="24"/>
          <w:szCs w:val="24"/>
        </w:rPr>
        <w:t xml:space="preserve"> de 2017</w:t>
      </w:r>
      <w:r w:rsidR="00A3047C" w:rsidRPr="00236F58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047C" w:rsidRPr="00236F58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B2E09" w:rsidRPr="00236F58" w:rsidRDefault="00DB2E09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Pr="00236F58" w:rsidRDefault="00DB2E09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GUILHERME EUGENIO GRANZOTTO</w:t>
      </w:r>
      <w:r w:rsidR="00A3047C" w:rsidRPr="00236F58">
        <w:rPr>
          <w:rFonts w:ascii="Arial" w:hAnsi="Arial" w:cs="Arial"/>
          <w:b/>
          <w:sz w:val="24"/>
          <w:szCs w:val="24"/>
        </w:rPr>
        <w:t>,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236F58">
        <w:rPr>
          <w:rFonts w:ascii="Arial" w:hAnsi="Arial" w:cs="Arial"/>
          <w:sz w:val="24"/>
          <w:szCs w:val="24"/>
        </w:rPr>
        <w:t>Prefeito Municipal</w:t>
      </w:r>
      <w:r w:rsidR="00DB2E09">
        <w:rPr>
          <w:rFonts w:ascii="Arial" w:hAnsi="Arial" w:cs="Arial"/>
          <w:sz w:val="24"/>
          <w:szCs w:val="24"/>
        </w:rPr>
        <w:t>.</w:t>
      </w:r>
    </w:p>
    <w:p w:rsidR="00A3047C" w:rsidRPr="00236F58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5B5BC9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5B5BC9" w:rsidRDefault="005B5BC9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8F51A7" w:rsidRDefault="008F51A7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CB5DC7" w:rsidRDefault="00CB5DC7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58FD" w:rsidRPr="0043400C" w:rsidRDefault="00F058FD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047C" w:rsidRDefault="00163DEB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C2E8E">
        <w:rPr>
          <w:rFonts w:ascii="Arial" w:hAnsi="Arial" w:cs="Arial"/>
          <w:color w:val="000000"/>
          <w:sz w:val="24"/>
          <w:szCs w:val="24"/>
        </w:rPr>
        <w:t xml:space="preserve">  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O pr</w:t>
      </w:r>
      <w:r w:rsidR="00170AAD">
        <w:rPr>
          <w:rFonts w:ascii="Arial" w:hAnsi="Arial" w:cs="Arial"/>
          <w:color w:val="000000"/>
          <w:sz w:val="24"/>
          <w:szCs w:val="24"/>
        </w:rPr>
        <w:t>esente projeto de Lei objetiva obter a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43400C">
        <w:rPr>
          <w:rFonts w:ascii="Arial" w:hAnsi="Arial" w:cs="Arial"/>
          <w:color w:val="000000"/>
          <w:sz w:val="24"/>
          <w:szCs w:val="24"/>
        </w:rPr>
        <w:t>autorização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pa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ra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a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concessão de </w:t>
      </w:r>
      <w:r w:rsidR="00DB2E09">
        <w:rPr>
          <w:rFonts w:ascii="Arial" w:hAnsi="Arial" w:cs="Arial"/>
          <w:color w:val="000000"/>
          <w:sz w:val="24"/>
          <w:szCs w:val="24"/>
        </w:rPr>
        <w:t xml:space="preserve">imóvel à empresa </w:t>
      </w:r>
      <w:proofErr w:type="spellStart"/>
      <w:r w:rsidR="00DB2E09">
        <w:rPr>
          <w:rFonts w:ascii="Arial" w:hAnsi="Arial" w:cs="Arial"/>
          <w:color w:val="000000"/>
          <w:sz w:val="24"/>
          <w:szCs w:val="24"/>
        </w:rPr>
        <w:t>Nautilus</w:t>
      </w:r>
      <w:proofErr w:type="spellEnd"/>
      <w:r w:rsidR="00DB2E09">
        <w:rPr>
          <w:rFonts w:ascii="Arial" w:hAnsi="Arial" w:cs="Arial"/>
          <w:color w:val="000000"/>
          <w:sz w:val="24"/>
          <w:szCs w:val="24"/>
        </w:rPr>
        <w:t xml:space="preserve"> Empreendimentos Imobiliários LTDA</w:t>
      </w:r>
      <w:r w:rsidR="00170AAD">
        <w:rPr>
          <w:rFonts w:ascii="Arial" w:hAnsi="Arial" w:cs="Arial"/>
          <w:color w:val="000000"/>
          <w:sz w:val="24"/>
          <w:szCs w:val="24"/>
        </w:rPr>
        <w:t>, com o objetivo de</w:t>
      </w:r>
      <w:r w:rsidR="0043400C">
        <w:rPr>
          <w:rFonts w:ascii="Arial" w:hAnsi="Arial" w:cs="Arial"/>
          <w:color w:val="000000"/>
          <w:sz w:val="24"/>
          <w:szCs w:val="24"/>
        </w:rPr>
        <w:t xml:space="preserve">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DB2E09">
        <w:rPr>
          <w:rFonts w:ascii="Arial" w:hAnsi="Arial" w:cs="Arial"/>
          <w:color w:val="000000"/>
          <w:sz w:val="24"/>
          <w:szCs w:val="24"/>
        </w:rPr>
        <w:t>implementar projeto turístico que promova o eficiente aproveitamento da área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F058FD" w:rsidRDefault="00F058FD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F51A7" w:rsidRDefault="008F51A7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O processo de concessão teve início no exercício passado,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restando a </w:t>
      </w:r>
      <w:r w:rsidR="00BC2E8E">
        <w:rPr>
          <w:rFonts w:ascii="Arial" w:hAnsi="Arial" w:cs="Arial"/>
          <w:color w:val="000000"/>
          <w:sz w:val="24"/>
          <w:szCs w:val="24"/>
        </w:rPr>
        <w:t xml:space="preserve">avalição final, por meio de Comissão especialmente designada, </w:t>
      </w:r>
      <w:r>
        <w:rPr>
          <w:rFonts w:ascii="Arial" w:hAnsi="Arial" w:cs="Arial"/>
          <w:color w:val="000000"/>
          <w:sz w:val="24"/>
          <w:szCs w:val="24"/>
        </w:rPr>
        <w:t xml:space="preserve">e os últimos tramites necessários a concretização da concessão </w:t>
      </w:r>
      <w:r w:rsidR="00BC2E8E">
        <w:rPr>
          <w:rFonts w:ascii="Arial" w:hAnsi="Arial" w:cs="Arial"/>
          <w:color w:val="000000"/>
          <w:sz w:val="24"/>
          <w:szCs w:val="24"/>
        </w:rPr>
        <w:t>à atual Administração.</w:t>
      </w:r>
    </w:p>
    <w:p w:rsidR="00F058FD" w:rsidRDefault="00F058FD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BC2E8E" w:rsidRDefault="00BC2E8E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B2E09">
        <w:rPr>
          <w:rFonts w:ascii="Arial" w:hAnsi="Arial" w:cs="Arial"/>
          <w:color w:val="000000"/>
          <w:sz w:val="24"/>
          <w:szCs w:val="24"/>
        </w:rPr>
        <w:t>O imóvel</w:t>
      </w:r>
      <w:proofErr w:type="gramStart"/>
      <w:r w:rsidR="00DB2E09">
        <w:rPr>
          <w:rFonts w:ascii="Arial" w:hAnsi="Arial" w:cs="Arial"/>
          <w:color w:val="000000"/>
          <w:sz w:val="24"/>
          <w:szCs w:val="24"/>
        </w:rPr>
        <w:t xml:space="preserve"> 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236F58">
        <w:rPr>
          <w:rFonts w:ascii="Arial" w:hAnsi="Arial" w:cs="Arial"/>
          <w:color w:val="000000"/>
          <w:sz w:val="24"/>
          <w:szCs w:val="24"/>
        </w:rPr>
        <w:t>ci</w:t>
      </w:r>
      <w:r w:rsidR="00DB2E09">
        <w:rPr>
          <w:rFonts w:ascii="Arial" w:hAnsi="Arial" w:cs="Arial"/>
          <w:color w:val="000000"/>
          <w:sz w:val="24"/>
          <w:szCs w:val="24"/>
        </w:rPr>
        <w:t>tado no Projeto de Lei 061</w:t>
      </w:r>
      <w:r w:rsidR="0042195B">
        <w:rPr>
          <w:rFonts w:ascii="Arial" w:hAnsi="Arial" w:cs="Arial"/>
          <w:color w:val="000000"/>
          <w:sz w:val="24"/>
          <w:szCs w:val="24"/>
        </w:rPr>
        <w:t>/2017</w:t>
      </w:r>
      <w:r w:rsidR="00A3047C" w:rsidRPr="0043400C">
        <w:rPr>
          <w:rFonts w:ascii="Arial" w:hAnsi="Arial" w:cs="Arial"/>
          <w:sz w:val="24"/>
          <w:szCs w:val="24"/>
        </w:rPr>
        <w:t>,</w:t>
      </w:r>
      <w:r w:rsidR="00DB2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apresentava-se sem uso, eis que a Adminis</w:t>
      </w:r>
      <w:r w:rsidR="00F058FD">
        <w:rPr>
          <w:rFonts w:ascii="Arial" w:hAnsi="Arial" w:cs="Arial"/>
          <w:sz w:val="24"/>
          <w:szCs w:val="24"/>
        </w:rPr>
        <w:t>tração Municipal no ano de 2016</w:t>
      </w:r>
      <w:r>
        <w:rPr>
          <w:rFonts w:ascii="Arial" w:hAnsi="Arial" w:cs="Arial"/>
          <w:sz w:val="24"/>
          <w:szCs w:val="24"/>
        </w:rPr>
        <w:t xml:space="preserve"> decidiu pela abertura de Concorrência visando a possível instalação de empreendimento turístico, finalidade para a qual a área sempre foi destinada.</w:t>
      </w:r>
    </w:p>
    <w:p w:rsidR="00F058FD" w:rsidRDefault="00F058FD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</w:p>
    <w:p w:rsidR="00170AAD" w:rsidRDefault="00BC2E8E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Assim para que o processo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20D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B20D78">
        <w:rPr>
          <w:rFonts w:ascii="Arial" w:hAnsi="Arial" w:cs="Arial"/>
          <w:color w:val="000000"/>
          <w:sz w:val="24"/>
          <w:szCs w:val="24"/>
        </w:rPr>
        <w:t>seja legítimo e de conhecimento também dos nobre</w:t>
      </w:r>
      <w:r w:rsidR="00F058FD">
        <w:rPr>
          <w:rFonts w:ascii="Arial" w:hAnsi="Arial" w:cs="Arial"/>
          <w:color w:val="000000"/>
          <w:sz w:val="24"/>
          <w:szCs w:val="24"/>
        </w:rPr>
        <w:t>s</w:t>
      </w:r>
      <w:r w:rsidR="00B20D78">
        <w:rPr>
          <w:rFonts w:ascii="Arial" w:hAnsi="Arial" w:cs="Arial"/>
          <w:color w:val="000000"/>
          <w:sz w:val="24"/>
          <w:szCs w:val="24"/>
        </w:rPr>
        <w:t xml:space="preserve"> vereadores, pedimos a autorização de Vossas Senhorias</w:t>
      </w:r>
      <w:r>
        <w:rPr>
          <w:rFonts w:ascii="Arial" w:hAnsi="Arial" w:cs="Arial"/>
          <w:sz w:val="24"/>
          <w:szCs w:val="24"/>
        </w:rPr>
        <w:t xml:space="preserve"> </w:t>
      </w:r>
      <w:r w:rsidR="00B20D78">
        <w:rPr>
          <w:rFonts w:ascii="Arial" w:hAnsi="Arial" w:cs="Arial"/>
          <w:sz w:val="24"/>
          <w:szCs w:val="24"/>
        </w:rPr>
        <w:t>para a concretização da concessão.</w:t>
      </w:r>
    </w:p>
    <w:p w:rsidR="00DB2E09" w:rsidRDefault="00DB2E09" w:rsidP="00236F58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3047C" w:rsidRPr="0043400C" w:rsidRDefault="00A3047C" w:rsidP="008852B6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DB2E09">
        <w:rPr>
          <w:rFonts w:ascii="Arial" w:hAnsi="Arial" w:cs="Arial"/>
          <w:color w:val="000000"/>
          <w:sz w:val="24"/>
          <w:szCs w:val="24"/>
        </w:rPr>
        <w:t>ratiba</w:t>
      </w:r>
      <w:proofErr w:type="spellEnd"/>
      <w:r w:rsidR="00DB2E09">
        <w:rPr>
          <w:rFonts w:ascii="Arial" w:hAnsi="Arial" w:cs="Arial"/>
          <w:color w:val="000000"/>
          <w:sz w:val="24"/>
          <w:szCs w:val="24"/>
        </w:rPr>
        <w:t>, aos 24</w:t>
      </w:r>
      <w:proofErr w:type="gramStart"/>
      <w:r w:rsidR="006F7F89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43400C" w:rsidRPr="0043400C">
        <w:rPr>
          <w:rFonts w:ascii="Arial" w:hAnsi="Arial" w:cs="Arial"/>
          <w:color w:val="000000"/>
          <w:sz w:val="24"/>
          <w:szCs w:val="24"/>
        </w:rPr>
        <w:t>de</w:t>
      </w:r>
      <w:r w:rsidR="00236F58">
        <w:rPr>
          <w:rFonts w:ascii="Arial" w:hAnsi="Arial" w:cs="Arial"/>
          <w:color w:val="000000"/>
          <w:sz w:val="24"/>
          <w:szCs w:val="24"/>
        </w:rPr>
        <w:t xml:space="preserve"> março</w:t>
      </w:r>
      <w:r w:rsidR="00207D95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6B">
        <w:rPr>
          <w:rFonts w:ascii="Arial" w:hAnsi="Arial" w:cs="Arial"/>
          <w:color w:val="000000"/>
          <w:sz w:val="24"/>
          <w:szCs w:val="24"/>
        </w:rPr>
        <w:t xml:space="preserve">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3047C" w:rsidRPr="0043400C" w:rsidRDefault="00A3047C" w:rsidP="005B5BC9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852B6" w:rsidRPr="0043400C" w:rsidRDefault="008852B6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83A6B" w:rsidRPr="005B5BC9" w:rsidRDefault="00A3047C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B2E09">
        <w:rPr>
          <w:rFonts w:ascii="Arial" w:hAnsi="Arial" w:cs="Arial"/>
          <w:snapToGrid w:val="0"/>
          <w:color w:val="000000"/>
          <w:sz w:val="24"/>
          <w:szCs w:val="24"/>
        </w:rPr>
        <w:t>GUILHERME EUGENIO GRANZOTTO</w:t>
      </w:r>
      <w:r w:rsidR="00983A6B" w:rsidRPr="005B5BC9">
        <w:rPr>
          <w:rFonts w:ascii="Arial" w:hAnsi="Arial" w:cs="Arial"/>
          <w:b/>
          <w:sz w:val="24"/>
          <w:szCs w:val="24"/>
        </w:rPr>
        <w:t>,</w:t>
      </w:r>
    </w:p>
    <w:p w:rsidR="009767A4" w:rsidRDefault="00983A6B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 w:rsidR="00DB2E09">
        <w:rPr>
          <w:rFonts w:ascii="Arial" w:hAnsi="Arial" w:cs="Arial"/>
          <w:sz w:val="24"/>
          <w:szCs w:val="24"/>
        </w:rPr>
        <w:t>.</w:t>
      </w:r>
    </w:p>
    <w:sectPr w:rsidR="009767A4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A7" w:rsidRDefault="008F51A7">
      <w:pPr>
        <w:spacing w:after="0" w:line="240" w:lineRule="auto"/>
      </w:pPr>
      <w:r>
        <w:separator/>
      </w:r>
    </w:p>
  </w:endnote>
  <w:endnote w:type="continuationSeparator" w:id="0">
    <w:p w:rsidR="008F51A7" w:rsidRDefault="008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A7" w:rsidRDefault="008F51A7">
      <w:pPr>
        <w:spacing w:after="0" w:line="240" w:lineRule="auto"/>
      </w:pPr>
      <w:r>
        <w:separator/>
      </w:r>
    </w:p>
  </w:footnote>
  <w:footnote w:type="continuationSeparator" w:id="0">
    <w:p w:rsidR="008F51A7" w:rsidRDefault="008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A7" w:rsidRDefault="008F51A7" w:rsidP="00A3047C">
    <w:pPr>
      <w:framePr w:wrap="auto" w:vAnchor="page" w:hAnchor="page" w:x="841" w:y="766"/>
    </w:pPr>
  </w:p>
  <w:p w:rsidR="008F51A7" w:rsidRDefault="008F51A7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8F51A7" w:rsidTr="00A3047C">
      <w:trPr>
        <w:jc w:val="center"/>
      </w:trPr>
      <w:tc>
        <w:tcPr>
          <w:tcW w:w="1623" w:type="dxa"/>
        </w:tcPr>
        <w:p w:rsidR="008F51A7" w:rsidRDefault="008F51A7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2C31FBB" wp14:editId="62A4FC8F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8F51A7" w:rsidRDefault="008F51A7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8F51A7" w:rsidRPr="00AA712F" w:rsidRDefault="008F51A7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8F51A7" w:rsidRDefault="008F51A7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8F51A7" w:rsidRPr="00AA712F" w:rsidRDefault="008F51A7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8F51A7" w:rsidRDefault="008F51A7" w:rsidP="00A3047C">
          <w:pPr>
            <w:pStyle w:val="Cabealho"/>
            <w:jc w:val="right"/>
          </w:pPr>
        </w:p>
        <w:p w:rsidR="008F51A7" w:rsidRDefault="008F51A7" w:rsidP="00A3047C">
          <w:pPr>
            <w:pStyle w:val="Cabealho"/>
            <w:jc w:val="right"/>
          </w:pPr>
        </w:p>
        <w:p w:rsidR="008F51A7" w:rsidRDefault="008F51A7" w:rsidP="00A3047C">
          <w:pPr>
            <w:pStyle w:val="Cabealho"/>
            <w:jc w:val="right"/>
          </w:pPr>
        </w:p>
        <w:p w:rsidR="008F51A7" w:rsidRDefault="008F51A7" w:rsidP="00A3047C">
          <w:pPr>
            <w:pStyle w:val="Cabealho"/>
            <w:jc w:val="right"/>
          </w:pPr>
        </w:p>
        <w:p w:rsidR="008F51A7" w:rsidRDefault="008F51A7" w:rsidP="00A3047C">
          <w:pPr>
            <w:pStyle w:val="Cabealho"/>
            <w:jc w:val="right"/>
          </w:pPr>
        </w:p>
      </w:tc>
    </w:tr>
  </w:tbl>
  <w:p w:rsidR="008F51A7" w:rsidRDefault="008F51A7" w:rsidP="00A3047C">
    <w:pPr>
      <w:pStyle w:val="Cabealho"/>
    </w:pPr>
  </w:p>
  <w:p w:rsidR="008F51A7" w:rsidRPr="001B3476" w:rsidRDefault="008F51A7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163DEB"/>
    <w:rsid w:val="00170AAD"/>
    <w:rsid w:val="0018695C"/>
    <w:rsid w:val="00193AC0"/>
    <w:rsid w:val="00207D95"/>
    <w:rsid w:val="00211055"/>
    <w:rsid w:val="00236F58"/>
    <w:rsid w:val="0042195B"/>
    <w:rsid w:val="00433BE9"/>
    <w:rsid w:val="0043400C"/>
    <w:rsid w:val="004755AD"/>
    <w:rsid w:val="004773B1"/>
    <w:rsid w:val="00517F25"/>
    <w:rsid w:val="005B5BC9"/>
    <w:rsid w:val="00604057"/>
    <w:rsid w:val="006F7F89"/>
    <w:rsid w:val="00745C2F"/>
    <w:rsid w:val="008852B6"/>
    <w:rsid w:val="008F51A7"/>
    <w:rsid w:val="00915633"/>
    <w:rsid w:val="00941544"/>
    <w:rsid w:val="00946875"/>
    <w:rsid w:val="009767A4"/>
    <w:rsid w:val="00983A6B"/>
    <w:rsid w:val="00A3047C"/>
    <w:rsid w:val="00A53F6D"/>
    <w:rsid w:val="00B20D78"/>
    <w:rsid w:val="00B608DF"/>
    <w:rsid w:val="00BC2E8E"/>
    <w:rsid w:val="00C719A8"/>
    <w:rsid w:val="00CB5DC7"/>
    <w:rsid w:val="00D108A3"/>
    <w:rsid w:val="00DB2E09"/>
    <w:rsid w:val="00F058FD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6</cp:revision>
  <cp:lastPrinted>2017-03-24T17:15:00Z</cp:lastPrinted>
  <dcterms:created xsi:type="dcterms:W3CDTF">2017-03-24T12:10:00Z</dcterms:created>
  <dcterms:modified xsi:type="dcterms:W3CDTF">2017-03-24T17:15:00Z</dcterms:modified>
</cp:coreProperties>
</file>