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01" w:rsidRPr="00D23BA7" w:rsidRDefault="008A0701" w:rsidP="00D23BA7">
      <w:pPr>
        <w:pStyle w:val="SemEspaamento"/>
        <w:tabs>
          <w:tab w:val="left" w:pos="1418"/>
        </w:tabs>
        <w:ind w:left="426" w:right="14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33FD3" w:rsidRPr="00D23BA7" w:rsidRDefault="00133FD3" w:rsidP="00D23BA7">
      <w:pPr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b/>
          <w:sz w:val="24"/>
          <w:szCs w:val="24"/>
        </w:rPr>
      </w:pPr>
      <w:r w:rsidRPr="00D23BA7">
        <w:rPr>
          <w:rFonts w:cstheme="minorHAnsi"/>
          <w:b/>
          <w:sz w:val="24"/>
          <w:szCs w:val="24"/>
        </w:rPr>
        <w:t xml:space="preserve">PROJETO DE LEI </w:t>
      </w:r>
      <w:r w:rsidR="00FB24E4" w:rsidRPr="00D23BA7">
        <w:rPr>
          <w:rFonts w:cstheme="minorHAnsi"/>
          <w:b/>
          <w:sz w:val="24"/>
          <w:szCs w:val="24"/>
        </w:rPr>
        <w:t xml:space="preserve">MUNICIPAL </w:t>
      </w:r>
      <w:r w:rsidRPr="00D23BA7">
        <w:rPr>
          <w:rFonts w:cstheme="minorHAnsi"/>
          <w:b/>
          <w:sz w:val="24"/>
          <w:szCs w:val="24"/>
        </w:rPr>
        <w:t>Nº</w:t>
      </w:r>
      <w:r w:rsidR="006F2BC5">
        <w:rPr>
          <w:rFonts w:cstheme="minorHAnsi"/>
          <w:b/>
          <w:sz w:val="24"/>
          <w:szCs w:val="24"/>
        </w:rPr>
        <w:t>092</w:t>
      </w:r>
      <w:r w:rsidRPr="00D23BA7">
        <w:rPr>
          <w:rFonts w:cstheme="minorHAnsi"/>
          <w:b/>
          <w:sz w:val="24"/>
          <w:szCs w:val="24"/>
        </w:rPr>
        <w:t>,</w:t>
      </w:r>
      <w:proofErr w:type="gramStart"/>
      <w:r w:rsidRPr="00D23BA7">
        <w:rPr>
          <w:rFonts w:cstheme="minorHAnsi"/>
          <w:b/>
          <w:sz w:val="24"/>
          <w:szCs w:val="24"/>
        </w:rPr>
        <w:t xml:space="preserve">  </w:t>
      </w:r>
      <w:proofErr w:type="gramEnd"/>
      <w:r w:rsidRPr="00D23BA7">
        <w:rPr>
          <w:rFonts w:cstheme="minorHAnsi"/>
          <w:b/>
          <w:sz w:val="24"/>
          <w:szCs w:val="24"/>
        </w:rPr>
        <w:t xml:space="preserve">DE </w:t>
      </w:r>
      <w:r w:rsidR="006F2BC5">
        <w:rPr>
          <w:rFonts w:cstheme="minorHAnsi"/>
          <w:b/>
          <w:sz w:val="24"/>
          <w:szCs w:val="24"/>
        </w:rPr>
        <w:t>23</w:t>
      </w:r>
      <w:r w:rsidRPr="00D23BA7">
        <w:rPr>
          <w:rFonts w:cstheme="minorHAnsi"/>
          <w:b/>
          <w:sz w:val="24"/>
          <w:szCs w:val="24"/>
        </w:rPr>
        <w:t xml:space="preserve"> DE </w:t>
      </w:r>
      <w:r w:rsidR="00FB24E4" w:rsidRPr="00D23BA7">
        <w:rPr>
          <w:rFonts w:cstheme="minorHAnsi"/>
          <w:b/>
          <w:sz w:val="24"/>
          <w:szCs w:val="24"/>
        </w:rPr>
        <w:t>JUNHO</w:t>
      </w:r>
      <w:r w:rsidRPr="00D23BA7">
        <w:rPr>
          <w:rFonts w:cstheme="minorHAnsi"/>
          <w:b/>
          <w:sz w:val="24"/>
          <w:szCs w:val="24"/>
        </w:rPr>
        <w:t xml:space="preserve"> DE </w:t>
      </w:r>
      <w:r w:rsidR="002C3721" w:rsidRPr="00D23BA7">
        <w:rPr>
          <w:rFonts w:cstheme="minorHAnsi"/>
          <w:b/>
          <w:sz w:val="24"/>
          <w:szCs w:val="24"/>
        </w:rPr>
        <w:t>2021</w:t>
      </w:r>
      <w:r w:rsidRPr="00D23BA7">
        <w:rPr>
          <w:rFonts w:cstheme="minorHAnsi"/>
          <w:b/>
          <w:sz w:val="24"/>
          <w:szCs w:val="24"/>
        </w:rPr>
        <w:t>.</w:t>
      </w:r>
    </w:p>
    <w:p w:rsidR="00133FD3" w:rsidRPr="00D23BA7" w:rsidRDefault="00133FD3" w:rsidP="00D23BA7">
      <w:pPr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b/>
          <w:sz w:val="24"/>
          <w:szCs w:val="24"/>
        </w:rPr>
      </w:pPr>
    </w:p>
    <w:p w:rsidR="00E429C8" w:rsidRPr="00D23BA7" w:rsidRDefault="007940A7" w:rsidP="00D23BA7">
      <w:pPr>
        <w:tabs>
          <w:tab w:val="left" w:pos="1418"/>
        </w:tabs>
        <w:spacing w:after="0" w:line="240" w:lineRule="auto"/>
        <w:ind w:left="4820" w:right="140"/>
        <w:jc w:val="both"/>
        <w:rPr>
          <w:rFonts w:cstheme="minorHAnsi"/>
          <w:i/>
          <w:sz w:val="24"/>
          <w:szCs w:val="24"/>
        </w:rPr>
      </w:pPr>
      <w:r w:rsidRPr="00D23BA7">
        <w:rPr>
          <w:rFonts w:cstheme="minorHAnsi"/>
          <w:i/>
          <w:sz w:val="24"/>
          <w:szCs w:val="24"/>
        </w:rPr>
        <w:t xml:space="preserve">AUTORIZA </w:t>
      </w:r>
      <w:r w:rsidR="005763EB" w:rsidRPr="00D23BA7">
        <w:rPr>
          <w:rFonts w:cstheme="minorHAnsi"/>
          <w:i/>
          <w:sz w:val="24"/>
          <w:szCs w:val="24"/>
        </w:rPr>
        <w:t xml:space="preserve">o Poder </w:t>
      </w:r>
      <w:r w:rsidR="00874A71" w:rsidRPr="00D23BA7">
        <w:rPr>
          <w:rFonts w:cstheme="minorHAnsi"/>
          <w:i/>
          <w:sz w:val="24"/>
          <w:szCs w:val="24"/>
        </w:rPr>
        <w:t xml:space="preserve">Executivo Municipal realizar </w:t>
      </w:r>
      <w:r w:rsidRPr="00D23BA7">
        <w:rPr>
          <w:rFonts w:cstheme="minorHAnsi"/>
          <w:i/>
          <w:sz w:val="24"/>
          <w:szCs w:val="24"/>
        </w:rPr>
        <w:t>a contratação emergenc</w:t>
      </w:r>
      <w:r w:rsidR="00874A71" w:rsidRPr="00D23BA7">
        <w:rPr>
          <w:rFonts w:cstheme="minorHAnsi"/>
          <w:i/>
          <w:sz w:val="24"/>
          <w:szCs w:val="24"/>
        </w:rPr>
        <w:t>ial</w:t>
      </w:r>
      <w:r w:rsidR="00271B3D" w:rsidRPr="00D23BA7">
        <w:rPr>
          <w:rFonts w:cstheme="minorHAnsi"/>
          <w:i/>
          <w:sz w:val="24"/>
          <w:szCs w:val="24"/>
        </w:rPr>
        <w:t xml:space="preserve"> por tempo determinado </w:t>
      </w:r>
      <w:r w:rsidRPr="00D23BA7">
        <w:rPr>
          <w:rFonts w:cstheme="minorHAnsi"/>
          <w:i/>
          <w:sz w:val="24"/>
          <w:szCs w:val="24"/>
        </w:rPr>
        <w:t>professor para ate</w:t>
      </w:r>
      <w:r w:rsidR="00315E9C" w:rsidRPr="00D23BA7">
        <w:rPr>
          <w:rFonts w:cstheme="minorHAnsi"/>
          <w:i/>
          <w:sz w:val="24"/>
          <w:szCs w:val="24"/>
        </w:rPr>
        <w:t>nder a rede municipal de ensino</w:t>
      </w:r>
      <w:r w:rsidR="00E429C8" w:rsidRPr="00D23BA7">
        <w:rPr>
          <w:rFonts w:cstheme="minorHAnsi"/>
          <w:i/>
          <w:sz w:val="24"/>
          <w:szCs w:val="24"/>
        </w:rPr>
        <w:t xml:space="preserve"> e dá outras providências.</w:t>
      </w:r>
    </w:p>
    <w:p w:rsidR="00E429C8" w:rsidRPr="00D23BA7" w:rsidRDefault="00E429C8" w:rsidP="00D23BA7">
      <w:pPr>
        <w:pStyle w:val="SemEspaamento"/>
        <w:tabs>
          <w:tab w:val="left" w:pos="1418"/>
        </w:tabs>
        <w:ind w:left="426" w:right="14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C3721" w:rsidRPr="00D23BA7" w:rsidRDefault="002C3721" w:rsidP="00D23BA7">
      <w:pPr>
        <w:tabs>
          <w:tab w:val="left" w:pos="1418"/>
        </w:tabs>
        <w:spacing w:after="0"/>
        <w:ind w:left="426" w:right="140" w:firstLine="851"/>
        <w:jc w:val="both"/>
        <w:rPr>
          <w:rFonts w:cstheme="minorHAnsi"/>
          <w:sz w:val="24"/>
          <w:szCs w:val="24"/>
        </w:rPr>
      </w:pPr>
      <w:r w:rsidRPr="00D23BA7">
        <w:rPr>
          <w:rFonts w:cstheme="minorHAnsi"/>
          <w:sz w:val="24"/>
          <w:szCs w:val="24"/>
        </w:rPr>
        <w:t xml:space="preserve">O </w:t>
      </w:r>
      <w:r w:rsidRPr="00D23BA7">
        <w:rPr>
          <w:rFonts w:cstheme="minorHAnsi"/>
          <w:b/>
          <w:sz w:val="24"/>
          <w:szCs w:val="24"/>
        </w:rPr>
        <w:t>PREFEITO MUNICIPAL DE ARATIBA</w:t>
      </w:r>
      <w:r w:rsidRPr="00D23BA7">
        <w:rPr>
          <w:rFonts w:cstheme="minorHAnsi"/>
          <w:sz w:val="24"/>
          <w:szCs w:val="24"/>
        </w:rPr>
        <w:t xml:space="preserve">, Estado do Rio Grande do Sul, no uso de suas atribuições legais, em especial as conferidas pelo artigo 43, inciso IV, da Lei Orgânica Municipal, </w:t>
      </w:r>
    </w:p>
    <w:p w:rsidR="002C3721" w:rsidRPr="00D23BA7" w:rsidRDefault="002C3721" w:rsidP="00D23BA7">
      <w:pPr>
        <w:pStyle w:val="SemEspaamento"/>
        <w:tabs>
          <w:tab w:val="left" w:pos="1418"/>
        </w:tabs>
        <w:ind w:left="426" w:right="140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2C3721" w:rsidRPr="00D23BA7" w:rsidRDefault="002C3721" w:rsidP="00D23BA7">
      <w:pPr>
        <w:pStyle w:val="SemEspaamento"/>
        <w:tabs>
          <w:tab w:val="left" w:pos="1418"/>
        </w:tabs>
        <w:ind w:left="426" w:right="14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23BA7">
        <w:rPr>
          <w:rFonts w:asciiTheme="minorHAnsi" w:hAnsiTheme="minorHAnsi" w:cstheme="minorHAnsi"/>
          <w:b/>
          <w:sz w:val="24"/>
          <w:szCs w:val="24"/>
        </w:rPr>
        <w:t>FAÇO SABER</w:t>
      </w:r>
      <w:r w:rsidRPr="00D23BA7">
        <w:rPr>
          <w:rFonts w:asciiTheme="minorHAnsi" w:hAnsiTheme="minorHAnsi" w:cstheme="minorHAnsi"/>
          <w:sz w:val="24"/>
          <w:szCs w:val="24"/>
        </w:rPr>
        <w:t>, que a Câmara Municipal de Vereadores aprovou e eu sanciono e promulgo a seguinte LEI:</w:t>
      </w:r>
    </w:p>
    <w:p w:rsidR="002C3721" w:rsidRPr="00D23BA7" w:rsidRDefault="002C3721" w:rsidP="00D23BA7">
      <w:pPr>
        <w:pStyle w:val="SemEspaamento"/>
        <w:tabs>
          <w:tab w:val="left" w:pos="1418"/>
        </w:tabs>
        <w:ind w:left="426" w:right="140" w:firstLine="850"/>
        <w:jc w:val="both"/>
        <w:rPr>
          <w:rFonts w:asciiTheme="minorHAnsi" w:hAnsiTheme="minorHAnsi" w:cstheme="minorHAnsi"/>
          <w:sz w:val="24"/>
          <w:szCs w:val="24"/>
        </w:rPr>
      </w:pPr>
    </w:p>
    <w:p w:rsidR="005763EB" w:rsidRPr="00D23BA7" w:rsidRDefault="002C3721" w:rsidP="00D23BA7">
      <w:pPr>
        <w:tabs>
          <w:tab w:val="left" w:pos="1418"/>
        </w:tabs>
        <w:spacing w:after="0" w:line="240" w:lineRule="auto"/>
        <w:ind w:left="426" w:right="140" w:firstLine="708"/>
        <w:jc w:val="both"/>
        <w:rPr>
          <w:rFonts w:cstheme="minorHAnsi"/>
          <w:sz w:val="24"/>
          <w:szCs w:val="24"/>
        </w:rPr>
      </w:pPr>
      <w:r w:rsidRPr="00D23BA7">
        <w:rPr>
          <w:rFonts w:cstheme="minorHAnsi"/>
          <w:b/>
          <w:sz w:val="24"/>
          <w:szCs w:val="24"/>
        </w:rPr>
        <w:t xml:space="preserve">   Art. 1º </w:t>
      </w:r>
      <w:r w:rsidR="0087486F" w:rsidRPr="00D23BA7">
        <w:rPr>
          <w:rFonts w:cstheme="minorHAnsi"/>
          <w:b/>
          <w:sz w:val="24"/>
          <w:szCs w:val="24"/>
        </w:rPr>
        <w:t>-</w:t>
      </w:r>
      <w:r w:rsidRPr="00D23BA7">
        <w:rPr>
          <w:rFonts w:cstheme="minorHAnsi"/>
          <w:sz w:val="24"/>
          <w:szCs w:val="24"/>
        </w:rPr>
        <w:t xml:space="preserve"> Fica</w:t>
      </w:r>
      <w:r w:rsidR="007940A7" w:rsidRPr="00D23BA7">
        <w:rPr>
          <w:rFonts w:cstheme="minorHAnsi"/>
          <w:sz w:val="24"/>
          <w:szCs w:val="24"/>
        </w:rPr>
        <w:t xml:space="preserve"> o Poder Executivo autoriz</w:t>
      </w:r>
      <w:r w:rsidR="0087486F" w:rsidRPr="00D23BA7">
        <w:rPr>
          <w:rFonts w:cstheme="minorHAnsi"/>
          <w:sz w:val="24"/>
          <w:szCs w:val="24"/>
        </w:rPr>
        <w:t>ado a contratar, de forma emerge</w:t>
      </w:r>
      <w:r w:rsidR="007940A7" w:rsidRPr="00D23BA7">
        <w:rPr>
          <w:rFonts w:cstheme="minorHAnsi"/>
          <w:sz w:val="24"/>
          <w:szCs w:val="24"/>
        </w:rPr>
        <w:t>ncia</w:t>
      </w:r>
      <w:r w:rsidR="005763EB" w:rsidRPr="00D23BA7">
        <w:rPr>
          <w:rFonts w:cstheme="minorHAnsi"/>
          <w:sz w:val="24"/>
          <w:szCs w:val="24"/>
        </w:rPr>
        <w:t>l</w:t>
      </w:r>
      <w:r w:rsidR="007940A7" w:rsidRPr="00D23BA7">
        <w:rPr>
          <w:rFonts w:cstheme="minorHAnsi"/>
          <w:sz w:val="24"/>
          <w:szCs w:val="24"/>
        </w:rPr>
        <w:t xml:space="preserve"> e por tempo determinado, professores para o atendimento de necessidades da rede municipa</w:t>
      </w:r>
      <w:r w:rsidR="005763EB" w:rsidRPr="00D23BA7">
        <w:rPr>
          <w:rFonts w:cstheme="minorHAnsi"/>
          <w:sz w:val="24"/>
          <w:szCs w:val="24"/>
        </w:rPr>
        <w:t>l</w:t>
      </w:r>
      <w:r w:rsidR="007940A7" w:rsidRPr="00D23BA7">
        <w:rPr>
          <w:rFonts w:cstheme="minorHAnsi"/>
          <w:sz w:val="24"/>
          <w:szCs w:val="24"/>
        </w:rPr>
        <w:t xml:space="preserve"> de ensino, conforme quadro a seguir delineado</w:t>
      </w:r>
      <w:r w:rsidR="005763EB" w:rsidRPr="00D23BA7">
        <w:rPr>
          <w:rFonts w:cstheme="minorHAnsi"/>
          <w:sz w:val="24"/>
          <w:szCs w:val="24"/>
        </w:rPr>
        <w:t>:</w:t>
      </w:r>
    </w:p>
    <w:tbl>
      <w:tblPr>
        <w:tblpPr w:leftFromText="141" w:rightFromText="141" w:vertAnchor="page" w:horzAnchor="margin" w:tblpXSpec="center" w:tblpY="7576"/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576"/>
        <w:gridCol w:w="5962"/>
      </w:tblGrid>
      <w:tr w:rsidR="00D23BA7" w:rsidRPr="00D23BA7" w:rsidTr="00D23BA7">
        <w:trPr>
          <w:trHeight w:val="61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A7" w:rsidRPr="00D23BA7" w:rsidRDefault="00D23BA7" w:rsidP="00D23BA7">
            <w:pPr>
              <w:pStyle w:val="SemEspaamento"/>
              <w:tabs>
                <w:tab w:val="left" w:pos="1418"/>
              </w:tabs>
              <w:spacing w:line="276" w:lineRule="auto"/>
              <w:ind w:left="147" w:right="140"/>
              <w:jc w:val="center"/>
              <w:rPr>
                <w:rFonts w:asciiTheme="minorHAnsi" w:hAnsiTheme="minorHAnsi" w:cstheme="minorHAnsi"/>
                <w:b/>
              </w:rPr>
            </w:pPr>
            <w:r w:rsidRPr="00D23BA7">
              <w:rPr>
                <w:rFonts w:asciiTheme="minorHAnsi" w:hAnsiTheme="minorHAnsi" w:cstheme="minorHAnsi"/>
                <w:b/>
              </w:rPr>
              <w:t>Número de vagas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A7" w:rsidRPr="00D23BA7" w:rsidRDefault="00D23BA7" w:rsidP="00D23BA7">
            <w:pPr>
              <w:pStyle w:val="SemEspaamento"/>
              <w:tabs>
                <w:tab w:val="left" w:pos="1418"/>
              </w:tabs>
              <w:spacing w:line="276" w:lineRule="auto"/>
              <w:ind w:left="172" w:right="140"/>
              <w:jc w:val="center"/>
              <w:rPr>
                <w:rFonts w:asciiTheme="minorHAnsi" w:hAnsiTheme="minorHAnsi" w:cstheme="minorHAnsi"/>
                <w:b/>
              </w:rPr>
            </w:pPr>
            <w:r w:rsidRPr="00D23BA7">
              <w:rPr>
                <w:rFonts w:asciiTheme="minorHAnsi" w:hAnsiTheme="minorHAnsi" w:cstheme="minorHAnsi"/>
                <w:b/>
              </w:rPr>
              <w:t>Carga Horária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A7" w:rsidRPr="00D23BA7" w:rsidRDefault="00D23BA7" w:rsidP="00D23BA7">
            <w:pPr>
              <w:pStyle w:val="SemEspaamento"/>
              <w:tabs>
                <w:tab w:val="left" w:pos="1418"/>
              </w:tabs>
              <w:ind w:left="156"/>
              <w:jc w:val="center"/>
              <w:rPr>
                <w:rFonts w:asciiTheme="minorHAnsi" w:hAnsiTheme="minorHAnsi" w:cstheme="minorHAnsi"/>
                <w:b/>
              </w:rPr>
            </w:pPr>
            <w:r w:rsidRPr="00D23BA7">
              <w:rPr>
                <w:rFonts w:asciiTheme="minorHAnsi" w:hAnsiTheme="minorHAnsi" w:cstheme="minorHAnsi"/>
                <w:b/>
              </w:rPr>
              <w:t>Componente Curricular</w:t>
            </w:r>
          </w:p>
        </w:tc>
      </w:tr>
      <w:tr w:rsidR="00D23BA7" w:rsidRPr="00D23BA7" w:rsidTr="00D23BA7">
        <w:trPr>
          <w:trHeight w:val="36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A7" w:rsidRPr="00D23BA7" w:rsidRDefault="00D23BA7" w:rsidP="00D23BA7">
            <w:pPr>
              <w:pStyle w:val="SemEspaamento"/>
              <w:spacing w:line="600" w:lineRule="auto"/>
              <w:ind w:left="147" w:right="140"/>
              <w:jc w:val="center"/>
              <w:rPr>
                <w:rFonts w:asciiTheme="minorHAnsi" w:hAnsiTheme="minorHAnsi" w:cstheme="minorHAnsi"/>
                <w:w w:val="99"/>
              </w:rPr>
            </w:pPr>
            <w:r w:rsidRPr="00D23BA7">
              <w:rPr>
                <w:rFonts w:asciiTheme="minorHAnsi" w:hAnsiTheme="minorHAnsi" w:cstheme="minorHAnsi"/>
                <w:w w:val="99"/>
              </w:rPr>
              <w:t>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7" w:rsidRPr="00D23BA7" w:rsidRDefault="00D23BA7" w:rsidP="00D23BA7">
            <w:pPr>
              <w:pStyle w:val="SemEspaamento"/>
              <w:spacing w:line="600" w:lineRule="auto"/>
              <w:ind w:left="172" w:right="140"/>
              <w:jc w:val="center"/>
              <w:rPr>
                <w:rFonts w:asciiTheme="minorHAnsi" w:hAnsiTheme="minorHAnsi" w:cstheme="minorHAnsi"/>
              </w:rPr>
            </w:pPr>
            <w:r w:rsidRPr="00D23BA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A7" w:rsidRPr="00D23BA7" w:rsidRDefault="00D23BA7" w:rsidP="00D23BA7">
            <w:pPr>
              <w:pStyle w:val="SemEspaamento"/>
              <w:spacing w:line="600" w:lineRule="auto"/>
              <w:ind w:left="156"/>
              <w:jc w:val="center"/>
              <w:rPr>
                <w:rFonts w:asciiTheme="minorHAnsi" w:hAnsiTheme="minorHAnsi" w:cstheme="minorHAnsi"/>
              </w:rPr>
            </w:pPr>
            <w:r w:rsidRPr="00D23BA7">
              <w:rPr>
                <w:rFonts w:asciiTheme="minorHAnsi" w:hAnsiTheme="minorHAnsi" w:cstheme="minorHAnsi"/>
              </w:rPr>
              <w:t>Educação Infantil ou Séries Iniciais do Ensino Fundamental</w:t>
            </w:r>
          </w:p>
        </w:tc>
      </w:tr>
    </w:tbl>
    <w:p w:rsidR="005763EB" w:rsidRPr="00D23BA7" w:rsidRDefault="005763EB" w:rsidP="00D23BA7">
      <w:pPr>
        <w:tabs>
          <w:tab w:val="left" w:pos="1418"/>
        </w:tabs>
        <w:spacing w:after="0" w:line="240" w:lineRule="auto"/>
        <w:ind w:left="426" w:right="140" w:firstLine="708"/>
        <w:jc w:val="center"/>
        <w:rPr>
          <w:rFonts w:cstheme="minorHAnsi"/>
          <w:b/>
          <w:sz w:val="24"/>
          <w:szCs w:val="24"/>
        </w:rPr>
      </w:pPr>
    </w:p>
    <w:p w:rsidR="00CF27F7" w:rsidRPr="00D23BA7" w:rsidRDefault="002C3721" w:rsidP="00D23BA7">
      <w:pPr>
        <w:tabs>
          <w:tab w:val="left" w:pos="1418"/>
        </w:tabs>
        <w:spacing w:after="0" w:line="240" w:lineRule="auto"/>
        <w:ind w:left="426" w:right="140" w:firstLine="850"/>
        <w:jc w:val="both"/>
        <w:rPr>
          <w:rFonts w:cstheme="minorHAnsi"/>
          <w:sz w:val="24"/>
          <w:szCs w:val="24"/>
        </w:rPr>
      </w:pPr>
      <w:r w:rsidRPr="00D23BA7">
        <w:rPr>
          <w:rFonts w:cstheme="minorHAnsi"/>
          <w:b/>
          <w:sz w:val="24"/>
          <w:szCs w:val="24"/>
        </w:rPr>
        <w:t xml:space="preserve">Art. </w:t>
      </w:r>
      <w:r w:rsidR="005763EB" w:rsidRPr="00D23BA7">
        <w:rPr>
          <w:rFonts w:cstheme="minorHAnsi"/>
          <w:b/>
          <w:sz w:val="24"/>
          <w:szCs w:val="24"/>
        </w:rPr>
        <w:t>2</w:t>
      </w:r>
      <w:r w:rsidR="009615D5" w:rsidRPr="00D23BA7">
        <w:rPr>
          <w:rFonts w:cstheme="minorHAnsi"/>
          <w:b/>
          <w:sz w:val="24"/>
          <w:szCs w:val="24"/>
        </w:rPr>
        <w:t>º</w:t>
      </w:r>
      <w:r w:rsidRPr="00D23BA7">
        <w:rPr>
          <w:rFonts w:cstheme="minorHAnsi"/>
          <w:b/>
          <w:sz w:val="24"/>
          <w:szCs w:val="24"/>
        </w:rPr>
        <w:t xml:space="preserve"> - </w:t>
      </w:r>
      <w:r w:rsidR="00CF27F7" w:rsidRPr="00D23BA7">
        <w:rPr>
          <w:rFonts w:cstheme="minorHAnsi"/>
          <w:sz w:val="24"/>
          <w:szCs w:val="24"/>
        </w:rPr>
        <w:t>A</w:t>
      </w:r>
      <w:r w:rsidR="005763EB" w:rsidRPr="00D23BA7">
        <w:rPr>
          <w:rFonts w:cstheme="minorHAnsi"/>
          <w:sz w:val="24"/>
          <w:szCs w:val="24"/>
        </w:rPr>
        <w:t xml:space="preserve"> </w:t>
      </w:r>
      <w:r w:rsidR="00CF27F7" w:rsidRPr="00D23BA7">
        <w:rPr>
          <w:rFonts w:cstheme="minorHAnsi"/>
          <w:sz w:val="24"/>
          <w:szCs w:val="24"/>
        </w:rPr>
        <w:t>contratação será com base no cadastro reserva do processo seletivo já realizado para a função</w:t>
      </w:r>
      <w:r w:rsidR="00FB24E4" w:rsidRPr="00D23BA7">
        <w:rPr>
          <w:rFonts w:cstheme="minorHAnsi"/>
          <w:sz w:val="24"/>
          <w:szCs w:val="24"/>
        </w:rPr>
        <w:t xml:space="preserve"> – P.S. nº 001/2021</w:t>
      </w:r>
      <w:r w:rsidR="00CF27F7" w:rsidRPr="00D23BA7">
        <w:rPr>
          <w:rFonts w:cstheme="minorHAnsi"/>
          <w:sz w:val="24"/>
          <w:szCs w:val="24"/>
        </w:rPr>
        <w:t>.</w:t>
      </w:r>
    </w:p>
    <w:p w:rsidR="003B3906" w:rsidRPr="00D23BA7" w:rsidRDefault="00CF27F7" w:rsidP="00D23BA7">
      <w:pPr>
        <w:tabs>
          <w:tab w:val="left" w:pos="1418"/>
        </w:tabs>
        <w:spacing w:after="0" w:line="240" w:lineRule="auto"/>
        <w:ind w:left="426" w:right="140" w:firstLine="708"/>
        <w:jc w:val="both"/>
        <w:rPr>
          <w:rFonts w:cstheme="minorHAnsi"/>
          <w:sz w:val="24"/>
          <w:szCs w:val="24"/>
        </w:rPr>
      </w:pPr>
      <w:r w:rsidRPr="00D23BA7">
        <w:rPr>
          <w:rFonts w:cstheme="minorHAnsi"/>
          <w:sz w:val="24"/>
          <w:szCs w:val="24"/>
        </w:rPr>
        <w:t xml:space="preserve"> </w:t>
      </w:r>
    </w:p>
    <w:p w:rsidR="005763EB" w:rsidRPr="00D23BA7" w:rsidRDefault="005763EB" w:rsidP="00D23BA7">
      <w:pPr>
        <w:tabs>
          <w:tab w:val="left" w:pos="1276"/>
        </w:tabs>
        <w:spacing w:after="0" w:line="240" w:lineRule="auto"/>
        <w:ind w:left="1276" w:right="140"/>
        <w:jc w:val="both"/>
        <w:rPr>
          <w:rFonts w:cstheme="minorHAnsi"/>
          <w:i/>
          <w:sz w:val="24"/>
          <w:szCs w:val="24"/>
        </w:rPr>
      </w:pPr>
      <w:r w:rsidRPr="00D23BA7">
        <w:rPr>
          <w:rFonts w:cstheme="minorHAnsi"/>
          <w:b/>
          <w:i/>
          <w:sz w:val="24"/>
          <w:szCs w:val="24"/>
        </w:rPr>
        <w:t>Parágrafo Único –</w:t>
      </w:r>
      <w:r w:rsidRPr="00D23BA7">
        <w:rPr>
          <w:rFonts w:cstheme="minorHAnsi"/>
          <w:i/>
          <w:sz w:val="24"/>
          <w:szCs w:val="24"/>
        </w:rPr>
        <w:t xml:space="preserve"> </w:t>
      </w:r>
      <w:r w:rsidR="00271B3D" w:rsidRPr="00D23BA7">
        <w:rPr>
          <w:rFonts w:cstheme="minorHAnsi"/>
          <w:i/>
          <w:sz w:val="24"/>
          <w:szCs w:val="24"/>
        </w:rPr>
        <w:t>O</w:t>
      </w:r>
      <w:r w:rsidRPr="00D23BA7">
        <w:rPr>
          <w:rFonts w:cstheme="minorHAnsi"/>
          <w:i/>
          <w:sz w:val="24"/>
          <w:szCs w:val="24"/>
        </w:rPr>
        <w:t xml:space="preserve"> profissiona</w:t>
      </w:r>
      <w:r w:rsidR="00CF27F7" w:rsidRPr="00D23BA7">
        <w:rPr>
          <w:rFonts w:cstheme="minorHAnsi"/>
          <w:i/>
          <w:sz w:val="24"/>
          <w:szCs w:val="24"/>
        </w:rPr>
        <w:t>l</w:t>
      </w:r>
      <w:r w:rsidRPr="00D23BA7">
        <w:rPr>
          <w:rFonts w:cstheme="minorHAnsi"/>
          <w:i/>
          <w:sz w:val="24"/>
          <w:szCs w:val="24"/>
        </w:rPr>
        <w:t xml:space="preserve"> contratado ser</w:t>
      </w:r>
      <w:r w:rsidR="00CF27F7" w:rsidRPr="00D23BA7">
        <w:rPr>
          <w:rFonts w:cstheme="minorHAnsi"/>
          <w:i/>
          <w:sz w:val="24"/>
          <w:szCs w:val="24"/>
        </w:rPr>
        <w:t>á</w:t>
      </w:r>
      <w:r w:rsidRPr="00D23BA7">
        <w:rPr>
          <w:rFonts w:cstheme="minorHAnsi"/>
          <w:i/>
          <w:sz w:val="24"/>
          <w:szCs w:val="24"/>
        </w:rPr>
        <w:t xml:space="preserve"> assegurado todos os direitos </w:t>
      </w:r>
      <w:r w:rsidR="003B3906" w:rsidRPr="00D23BA7">
        <w:rPr>
          <w:rFonts w:cstheme="minorHAnsi"/>
          <w:i/>
          <w:sz w:val="24"/>
          <w:szCs w:val="24"/>
        </w:rPr>
        <w:t>estabelecidos no Estatuto do Magistério.</w:t>
      </w:r>
    </w:p>
    <w:p w:rsidR="005763EB" w:rsidRPr="00D23BA7" w:rsidRDefault="005763EB" w:rsidP="00D23BA7">
      <w:pPr>
        <w:tabs>
          <w:tab w:val="left" w:pos="1418"/>
        </w:tabs>
        <w:spacing w:after="0" w:line="240" w:lineRule="auto"/>
        <w:ind w:left="426" w:right="140" w:firstLine="708"/>
        <w:jc w:val="both"/>
        <w:rPr>
          <w:rFonts w:cstheme="minorHAnsi"/>
          <w:sz w:val="24"/>
          <w:szCs w:val="24"/>
        </w:rPr>
      </w:pPr>
    </w:p>
    <w:p w:rsidR="005763EB" w:rsidRPr="00D23BA7" w:rsidRDefault="005763EB" w:rsidP="00D23BA7">
      <w:pPr>
        <w:tabs>
          <w:tab w:val="left" w:pos="1418"/>
        </w:tabs>
        <w:spacing w:after="0" w:line="240" w:lineRule="auto"/>
        <w:ind w:left="426" w:right="140" w:firstLine="850"/>
        <w:jc w:val="both"/>
        <w:rPr>
          <w:rFonts w:cstheme="minorHAnsi"/>
          <w:sz w:val="24"/>
          <w:szCs w:val="24"/>
        </w:rPr>
      </w:pPr>
      <w:r w:rsidRPr="00D23BA7">
        <w:rPr>
          <w:rFonts w:cstheme="minorHAnsi"/>
          <w:b/>
          <w:sz w:val="24"/>
          <w:szCs w:val="24"/>
        </w:rPr>
        <w:t>Art. 3º -</w:t>
      </w:r>
      <w:r w:rsidRPr="00D23BA7">
        <w:rPr>
          <w:rFonts w:cstheme="minorHAnsi"/>
          <w:sz w:val="24"/>
          <w:szCs w:val="24"/>
        </w:rPr>
        <w:t xml:space="preserve"> As contratações serão feitas por período de </w:t>
      </w:r>
      <w:r w:rsidR="003B3906" w:rsidRPr="00D23BA7">
        <w:rPr>
          <w:rFonts w:cstheme="minorHAnsi"/>
          <w:sz w:val="24"/>
          <w:szCs w:val="24"/>
        </w:rPr>
        <w:t>06 (seis) meses</w:t>
      </w:r>
      <w:r w:rsidRPr="00D23BA7">
        <w:rPr>
          <w:rFonts w:cstheme="minorHAnsi"/>
          <w:sz w:val="24"/>
          <w:szCs w:val="24"/>
        </w:rPr>
        <w:t>, podendo ser renovados, motivadamente, por igual período</w:t>
      </w:r>
      <w:r w:rsidR="00CF27F7" w:rsidRPr="00D23BA7">
        <w:rPr>
          <w:rFonts w:cstheme="minorHAnsi"/>
          <w:sz w:val="24"/>
          <w:szCs w:val="24"/>
        </w:rPr>
        <w:t>, ou enquanto perdurar as condições que ensejaram a contratação temporária</w:t>
      </w:r>
      <w:r w:rsidRPr="00D23BA7">
        <w:rPr>
          <w:rFonts w:cstheme="minorHAnsi"/>
          <w:sz w:val="24"/>
          <w:szCs w:val="24"/>
        </w:rPr>
        <w:t>.</w:t>
      </w:r>
    </w:p>
    <w:p w:rsidR="005763EB" w:rsidRPr="00D23BA7" w:rsidRDefault="005763EB" w:rsidP="00D23BA7">
      <w:pPr>
        <w:tabs>
          <w:tab w:val="left" w:pos="1418"/>
        </w:tabs>
        <w:spacing w:after="0" w:line="240" w:lineRule="auto"/>
        <w:ind w:left="426" w:right="140" w:firstLine="708"/>
        <w:jc w:val="both"/>
        <w:rPr>
          <w:rFonts w:cstheme="minorHAnsi"/>
          <w:sz w:val="24"/>
          <w:szCs w:val="24"/>
        </w:rPr>
      </w:pPr>
    </w:p>
    <w:p w:rsidR="002C3721" w:rsidRPr="00D23BA7" w:rsidRDefault="005763EB" w:rsidP="00D23BA7">
      <w:pPr>
        <w:tabs>
          <w:tab w:val="left" w:pos="1418"/>
        </w:tabs>
        <w:spacing w:after="0" w:line="240" w:lineRule="auto"/>
        <w:ind w:left="426" w:right="140" w:firstLine="850"/>
        <w:jc w:val="both"/>
        <w:rPr>
          <w:rFonts w:cstheme="minorHAnsi"/>
          <w:sz w:val="24"/>
          <w:szCs w:val="24"/>
        </w:rPr>
      </w:pPr>
      <w:r w:rsidRPr="00D23BA7">
        <w:rPr>
          <w:rFonts w:cstheme="minorHAnsi"/>
          <w:b/>
          <w:sz w:val="24"/>
          <w:szCs w:val="24"/>
        </w:rPr>
        <w:t>Ar</w:t>
      </w:r>
      <w:r w:rsidR="00874A71" w:rsidRPr="00D23BA7">
        <w:rPr>
          <w:rFonts w:cstheme="minorHAnsi"/>
          <w:b/>
          <w:sz w:val="24"/>
          <w:szCs w:val="24"/>
        </w:rPr>
        <w:t>t</w:t>
      </w:r>
      <w:r w:rsidRPr="00D23BA7">
        <w:rPr>
          <w:rFonts w:cstheme="minorHAnsi"/>
          <w:b/>
          <w:sz w:val="24"/>
          <w:szCs w:val="24"/>
        </w:rPr>
        <w:t>. 4º -</w:t>
      </w:r>
      <w:r w:rsidRPr="00D23BA7">
        <w:rPr>
          <w:rFonts w:cstheme="minorHAnsi"/>
          <w:sz w:val="24"/>
          <w:szCs w:val="24"/>
        </w:rPr>
        <w:t xml:space="preserve"> As despesas </w:t>
      </w:r>
      <w:r w:rsidR="009615D5" w:rsidRPr="00D23BA7">
        <w:rPr>
          <w:rFonts w:cstheme="minorHAnsi"/>
          <w:sz w:val="24"/>
          <w:szCs w:val="24"/>
        </w:rPr>
        <w:t>decorrentes desta Lei correrão a conta de dotações orçamentárias correntes.</w:t>
      </w:r>
    </w:p>
    <w:p w:rsidR="002C3721" w:rsidRPr="00D23BA7" w:rsidRDefault="002C3721" w:rsidP="00D23BA7">
      <w:pPr>
        <w:pStyle w:val="SemEspaamento"/>
        <w:tabs>
          <w:tab w:val="left" w:pos="1418"/>
        </w:tabs>
        <w:ind w:left="426" w:right="140" w:firstLine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3721" w:rsidRPr="00D23BA7" w:rsidRDefault="002C3721" w:rsidP="00D23BA7">
      <w:pPr>
        <w:pStyle w:val="SemEspaamento"/>
        <w:tabs>
          <w:tab w:val="left" w:pos="1418"/>
        </w:tabs>
        <w:ind w:left="426" w:right="140" w:firstLine="850"/>
        <w:jc w:val="both"/>
        <w:rPr>
          <w:rFonts w:asciiTheme="minorHAnsi" w:hAnsiTheme="minorHAnsi" w:cstheme="minorHAnsi"/>
          <w:sz w:val="24"/>
          <w:szCs w:val="24"/>
        </w:rPr>
      </w:pPr>
      <w:r w:rsidRPr="00D23BA7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87486F" w:rsidRPr="00D23BA7">
        <w:rPr>
          <w:rFonts w:asciiTheme="minorHAnsi" w:hAnsiTheme="minorHAnsi" w:cstheme="minorHAnsi"/>
          <w:b/>
          <w:sz w:val="24"/>
          <w:szCs w:val="24"/>
        </w:rPr>
        <w:t>5</w:t>
      </w:r>
      <w:r w:rsidRPr="00D23BA7">
        <w:rPr>
          <w:rFonts w:asciiTheme="minorHAnsi" w:hAnsiTheme="minorHAnsi" w:cstheme="minorHAnsi"/>
          <w:b/>
          <w:sz w:val="24"/>
          <w:szCs w:val="24"/>
        </w:rPr>
        <w:t>º</w:t>
      </w:r>
      <w:r w:rsidR="00874A71" w:rsidRPr="00D23BA7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D23BA7" w:rsidRPr="00D23BA7">
        <w:rPr>
          <w:rFonts w:asciiTheme="minorHAnsi" w:hAnsiTheme="minorHAnsi" w:cstheme="minorHAnsi"/>
          <w:sz w:val="24"/>
          <w:szCs w:val="24"/>
        </w:rPr>
        <w:t xml:space="preserve"> Esta lei entra</w:t>
      </w:r>
      <w:r w:rsidRPr="00D23BA7">
        <w:rPr>
          <w:rFonts w:asciiTheme="minorHAnsi" w:hAnsiTheme="minorHAnsi" w:cstheme="minorHAnsi"/>
          <w:sz w:val="24"/>
          <w:szCs w:val="24"/>
        </w:rPr>
        <w:t xml:space="preserve"> em vigor na data de sua publicação, revogadas as disposições em contrário.</w:t>
      </w:r>
    </w:p>
    <w:p w:rsidR="002C3721" w:rsidRPr="00D23BA7" w:rsidRDefault="002C3721" w:rsidP="00D23BA7">
      <w:pPr>
        <w:pStyle w:val="SemEspaamento"/>
        <w:tabs>
          <w:tab w:val="left" w:pos="1418"/>
        </w:tabs>
        <w:ind w:left="426" w:right="140" w:firstLine="850"/>
        <w:jc w:val="both"/>
        <w:rPr>
          <w:rFonts w:asciiTheme="minorHAnsi" w:hAnsiTheme="minorHAnsi" w:cstheme="minorHAnsi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 w:firstLine="282"/>
        <w:jc w:val="center"/>
        <w:rPr>
          <w:rFonts w:cstheme="minorHAnsi"/>
          <w:snapToGrid w:val="0"/>
          <w:color w:val="000000"/>
          <w:sz w:val="24"/>
          <w:szCs w:val="24"/>
        </w:rPr>
      </w:pPr>
      <w:r w:rsidRPr="00D23BA7">
        <w:rPr>
          <w:rFonts w:cstheme="minorHAnsi"/>
          <w:snapToGrid w:val="0"/>
          <w:color w:val="000000"/>
          <w:sz w:val="24"/>
          <w:szCs w:val="24"/>
        </w:rPr>
        <w:t>GABINETE DO PREFEITO MUNICIPAL</w:t>
      </w:r>
      <w:r w:rsidRPr="00D23BA7">
        <w:rPr>
          <w:rFonts w:cstheme="minorHAnsi"/>
          <w:b/>
          <w:snapToGrid w:val="0"/>
          <w:color w:val="000000"/>
          <w:sz w:val="24"/>
          <w:szCs w:val="24"/>
        </w:rPr>
        <w:t>,</w:t>
      </w:r>
      <w:r w:rsidR="006F2BC5">
        <w:rPr>
          <w:rFonts w:cstheme="minorHAnsi"/>
          <w:snapToGrid w:val="0"/>
          <w:color w:val="000000"/>
          <w:sz w:val="24"/>
          <w:szCs w:val="24"/>
        </w:rPr>
        <w:t xml:space="preserve"> aos 23</w:t>
      </w:r>
      <w:r w:rsidR="00DA56AD" w:rsidRPr="00D23BA7">
        <w:rPr>
          <w:rFonts w:cstheme="minorHAnsi"/>
          <w:snapToGrid w:val="0"/>
          <w:color w:val="000000"/>
          <w:sz w:val="24"/>
          <w:szCs w:val="24"/>
        </w:rPr>
        <w:t xml:space="preserve"> de </w:t>
      </w:r>
      <w:r w:rsidR="00D23BA7">
        <w:rPr>
          <w:rFonts w:cstheme="minorHAnsi"/>
          <w:snapToGrid w:val="0"/>
          <w:color w:val="000000"/>
          <w:sz w:val="24"/>
          <w:szCs w:val="24"/>
        </w:rPr>
        <w:t>junho</w:t>
      </w:r>
      <w:r w:rsidR="00DA56AD" w:rsidRPr="00D23BA7">
        <w:rPr>
          <w:rFonts w:cstheme="minorHAnsi"/>
          <w:snapToGrid w:val="0"/>
          <w:color w:val="000000"/>
          <w:sz w:val="24"/>
          <w:szCs w:val="24"/>
        </w:rPr>
        <w:t xml:space="preserve"> de 2021</w:t>
      </w:r>
      <w:r w:rsidRPr="00D23BA7">
        <w:rPr>
          <w:rFonts w:cstheme="minorHAnsi"/>
          <w:snapToGrid w:val="0"/>
          <w:color w:val="000000"/>
          <w:sz w:val="24"/>
          <w:szCs w:val="24"/>
        </w:rPr>
        <w:t>.</w:t>
      </w: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 w:firstLine="282"/>
        <w:jc w:val="both"/>
        <w:rPr>
          <w:rFonts w:cstheme="minorHAnsi"/>
          <w:snapToGrid w:val="0"/>
          <w:color w:val="000000"/>
          <w:sz w:val="24"/>
          <w:szCs w:val="24"/>
        </w:rPr>
      </w:pPr>
    </w:p>
    <w:p w:rsidR="00874A71" w:rsidRPr="00D23BA7" w:rsidRDefault="00874A71" w:rsidP="00D23BA7">
      <w:pPr>
        <w:widowControl w:val="0"/>
        <w:tabs>
          <w:tab w:val="left" w:pos="1418"/>
        </w:tabs>
        <w:spacing w:after="0" w:line="240" w:lineRule="auto"/>
        <w:ind w:left="426" w:right="140" w:firstLine="282"/>
        <w:jc w:val="both"/>
        <w:rPr>
          <w:rFonts w:cstheme="minorHAnsi"/>
          <w:snapToGrid w:val="0"/>
          <w:color w:val="000000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 w:firstLine="282"/>
        <w:jc w:val="both"/>
        <w:rPr>
          <w:rFonts w:cstheme="minorHAnsi"/>
          <w:snapToGrid w:val="0"/>
          <w:color w:val="000000"/>
          <w:sz w:val="24"/>
          <w:szCs w:val="24"/>
        </w:rPr>
      </w:pPr>
    </w:p>
    <w:p w:rsidR="00271B3D" w:rsidRPr="00D23BA7" w:rsidRDefault="00D23BA7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GILBERTO LUIZ HENDGES</w:t>
      </w:r>
    </w:p>
    <w:p w:rsidR="00271B3D" w:rsidRPr="00D23BA7" w:rsidRDefault="00D23BA7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Municipal</w:t>
      </w: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eastAsia="Batang" w:cstheme="minorHAnsi"/>
          <w:snapToGrid w:val="0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874A71" w:rsidRPr="00D23BA7" w:rsidRDefault="00874A7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874A71" w:rsidRDefault="00874A7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6F2BC5" w:rsidRDefault="006F2BC5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6F2BC5" w:rsidRPr="00D23BA7" w:rsidRDefault="006F2BC5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71B3D" w:rsidRPr="00D23BA7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b/>
          <w:sz w:val="24"/>
          <w:szCs w:val="24"/>
        </w:rPr>
      </w:pPr>
    </w:p>
    <w:p w:rsidR="002C3721" w:rsidRPr="001E44AB" w:rsidRDefault="00CF27F7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b/>
          <w:sz w:val="24"/>
          <w:szCs w:val="24"/>
        </w:rPr>
      </w:pPr>
      <w:r w:rsidRPr="001E44AB">
        <w:rPr>
          <w:rFonts w:cstheme="minorHAnsi"/>
          <w:b/>
          <w:sz w:val="24"/>
          <w:szCs w:val="24"/>
        </w:rPr>
        <w:t>JUSITIFICATIVA</w:t>
      </w:r>
    </w:p>
    <w:p w:rsidR="00CF27F7" w:rsidRPr="001E44AB" w:rsidRDefault="00CF27F7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71B3D" w:rsidRPr="001E44AB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71B3D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1E44AB" w:rsidRPr="001E44AB" w:rsidRDefault="001E44AB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CF27F7" w:rsidRPr="001E44AB" w:rsidRDefault="00CF27F7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CF27F7" w:rsidRPr="001E44AB" w:rsidRDefault="00CF27F7" w:rsidP="00D23BA7">
      <w:pPr>
        <w:widowControl w:val="0"/>
        <w:tabs>
          <w:tab w:val="left" w:pos="1418"/>
        </w:tabs>
        <w:spacing w:after="0" w:line="240" w:lineRule="auto"/>
        <w:ind w:left="426" w:right="140" w:firstLine="1842"/>
        <w:jc w:val="both"/>
        <w:rPr>
          <w:rFonts w:cstheme="minorHAnsi"/>
          <w:sz w:val="24"/>
          <w:szCs w:val="24"/>
        </w:rPr>
      </w:pPr>
      <w:r w:rsidRPr="001E44AB">
        <w:rPr>
          <w:rFonts w:cstheme="minorHAnsi"/>
          <w:sz w:val="24"/>
          <w:szCs w:val="24"/>
        </w:rPr>
        <w:t xml:space="preserve">O </w:t>
      </w:r>
      <w:r w:rsidR="00176E37" w:rsidRPr="001E44AB">
        <w:rPr>
          <w:rFonts w:cstheme="minorHAnsi"/>
          <w:sz w:val="24"/>
          <w:szCs w:val="24"/>
        </w:rPr>
        <w:t>p</w:t>
      </w:r>
      <w:r w:rsidRPr="001E44AB">
        <w:rPr>
          <w:rFonts w:cstheme="minorHAnsi"/>
          <w:sz w:val="24"/>
          <w:szCs w:val="24"/>
        </w:rPr>
        <w:t>resente projeto de lei</w:t>
      </w:r>
      <w:r w:rsidR="00176E37" w:rsidRPr="001E44AB">
        <w:rPr>
          <w:rFonts w:cstheme="minorHAnsi"/>
          <w:sz w:val="24"/>
          <w:szCs w:val="24"/>
        </w:rPr>
        <w:t>,</w:t>
      </w:r>
      <w:r w:rsidRPr="001E44AB">
        <w:rPr>
          <w:rFonts w:cstheme="minorHAnsi"/>
          <w:sz w:val="24"/>
          <w:szCs w:val="24"/>
        </w:rPr>
        <w:t xml:space="preserve"> que versa acerca da contratação de </w:t>
      </w:r>
      <w:r w:rsidR="00A34BEE" w:rsidRPr="001E44AB">
        <w:rPr>
          <w:rFonts w:cstheme="minorHAnsi"/>
          <w:sz w:val="24"/>
          <w:szCs w:val="24"/>
        </w:rPr>
        <w:t>02 (dois)</w:t>
      </w:r>
      <w:r w:rsidRPr="001E44AB">
        <w:rPr>
          <w:rFonts w:cstheme="minorHAnsi"/>
          <w:sz w:val="24"/>
          <w:szCs w:val="24"/>
        </w:rPr>
        <w:t xml:space="preserve"> professor</w:t>
      </w:r>
      <w:r w:rsidR="00A34BEE" w:rsidRPr="001E44AB">
        <w:rPr>
          <w:rFonts w:cstheme="minorHAnsi"/>
          <w:sz w:val="24"/>
          <w:szCs w:val="24"/>
        </w:rPr>
        <w:t>es</w:t>
      </w:r>
      <w:r w:rsidRPr="001E44AB">
        <w:rPr>
          <w:rFonts w:cstheme="minorHAnsi"/>
          <w:sz w:val="24"/>
          <w:szCs w:val="24"/>
        </w:rPr>
        <w:t xml:space="preserve"> para </w:t>
      </w:r>
      <w:r w:rsidR="00271B3D" w:rsidRPr="001E44AB">
        <w:rPr>
          <w:rFonts w:cstheme="minorHAnsi"/>
          <w:sz w:val="24"/>
          <w:szCs w:val="24"/>
        </w:rPr>
        <w:t xml:space="preserve">atender </w:t>
      </w:r>
      <w:r w:rsidRPr="001E44AB">
        <w:rPr>
          <w:rFonts w:cstheme="minorHAnsi"/>
          <w:sz w:val="24"/>
          <w:szCs w:val="24"/>
        </w:rPr>
        <w:t xml:space="preserve">as </w:t>
      </w:r>
      <w:r w:rsidR="00271B3D" w:rsidRPr="001E44AB">
        <w:rPr>
          <w:rFonts w:cstheme="minorHAnsi"/>
          <w:sz w:val="24"/>
          <w:szCs w:val="24"/>
        </w:rPr>
        <w:t>séries</w:t>
      </w:r>
      <w:r w:rsidRPr="001E44AB">
        <w:rPr>
          <w:rFonts w:cstheme="minorHAnsi"/>
          <w:sz w:val="24"/>
          <w:szCs w:val="24"/>
        </w:rPr>
        <w:t xml:space="preserve"> iniciais e educação infantil, </w:t>
      </w:r>
      <w:r w:rsidR="00A34BEE" w:rsidRPr="001E44AB">
        <w:rPr>
          <w:rFonts w:cstheme="minorHAnsi"/>
          <w:sz w:val="24"/>
          <w:szCs w:val="24"/>
        </w:rPr>
        <w:t>justifica-se</w:t>
      </w:r>
      <w:r w:rsidRPr="001E44AB">
        <w:rPr>
          <w:rFonts w:cstheme="minorHAnsi"/>
          <w:sz w:val="24"/>
          <w:szCs w:val="24"/>
        </w:rPr>
        <w:t xml:space="preserve"> em razão</w:t>
      </w:r>
      <w:r w:rsidR="00E63464" w:rsidRPr="001E44AB">
        <w:rPr>
          <w:rFonts w:cstheme="minorHAnsi"/>
          <w:sz w:val="24"/>
          <w:szCs w:val="24"/>
        </w:rPr>
        <w:t xml:space="preserve"> d</w:t>
      </w:r>
      <w:r w:rsidR="00A34BEE" w:rsidRPr="001E44AB">
        <w:rPr>
          <w:rFonts w:cstheme="minorHAnsi"/>
          <w:sz w:val="24"/>
          <w:szCs w:val="24"/>
        </w:rPr>
        <w:t xml:space="preserve">a necessidade da presença do segundo professor de turma para </w:t>
      </w:r>
      <w:r w:rsidR="00BE1308">
        <w:rPr>
          <w:rFonts w:cstheme="minorHAnsi"/>
          <w:sz w:val="24"/>
          <w:szCs w:val="24"/>
        </w:rPr>
        <w:t xml:space="preserve">atender </w:t>
      </w:r>
      <w:r w:rsidR="00A34BEE" w:rsidRPr="001E44AB">
        <w:rPr>
          <w:rFonts w:cstheme="minorHAnsi"/>
          <w:sz w:val="24"/>
          <w:szCs w:val="24"/>
        </w:rPr>
        <w:t>02 (duas) crianças, confo</w:t>
      </w:r>
      <w:r w:rsidR="00176E37" w:rsidRPr="001E44AB">
        <w:rPr>
          <w:rFonts w:cstheme="minorHAnsi"/>
          <w:sz w:val="24"/>
          <w:szCs w:val="24"/>
        </w:rPr>
        <w:t>rme laudos médicos apresentados e</w:t>
      </w:r>
      <w:r w:rsidR="00A34BEE" w:rsidRPr="001E44AB">
        <w:rPr>
          <w:rFonts w:cstheme="minorHAnsi"/>
          <w:sz w:val="24"/>
          <w:szCs w:val="24"/>
        </w:rPr>
        <w:t xml:space="preserve"> em virtude do </w:t>
      </w:r>
      <w:r w:rsidR="00176E37" w:rsidRPr="001E44AB">
        <w:rPr>
          <w:rFonts w:cstheme="minorHAnsi"/>
          <w:sz w:val="24"/>
          <w:szCs w:val="24"/>
        </w:rPr>
        <w:t>cumprimento dos requisitos para</w:t>
      </w:r>
      <w:r w:rsidR="00A34BEE" w:rsidRPr="001E44AB">
        <w:rPr>
          <w:rFonts w:cstheme="minorHAnsi"/>
          <w:sz w:val="24"/>
          <w:szCs w:val="24"/>
        </w:rPr>
        <w:t xml:space="preserve"> enquadramento</w:t>
      </w:r>
      <w:r w:rsidR="00176E37" w:rsidRPr="001E44AB">
        <w:rPr>
          <w:rFonts w:cstheme="minorHAnsi"/>
          <w:sz w:val="24"/>
          <w:szCs w:val="24"/>
        </w:rPr>
        <w:t xml:space="preserve"> </w:t>
      </w:r>
      <w:r w:rsidR="00A34BEE" w:rsidRPr="001E44AB">
        <w:rPr>
          <w:rFonts w:cstheme="minorHAnsi"/>
          <w:sz w:val="24"/>
          <w:szCs w:val="24"/>
        </w:rPr>
        <w:t xml:space="preserve">na Lei Municipal nº 4.037, de 13/12/2017, </w:t>
      </w:r>
      <w:r w:rsidR="00176E37" w:rsidRPr="001E44AB">
        <w:rPr>
          <w:rFonts w:cstheme="minorHAnsi"/>
          <w:sz w:val="24"/>
          <w:szCs w:val="24"/>
        </w:rPr>
        <w:t>que dispõe sobre a presença do segundo professor de turma nas salas de aula das escolas de educação básica que integram o sistema municipal de educação, no município de Aratiba</w:t>
      </w:r>
      <w:r w:rsidR="00E63464" w:rsidRPr="001E44AB">
        <w:rPr>
          <w:rFonts w:cstheme="minorHAnsi"/>
          <w:sz w:val="24"/>
          <w:szCs w:val="24"/>
        </w:rPr>
        <w:t>.</w:t>
      </w:r>
    </w:p>
    <w:p w:rsidR="00271B3D" w:rsidRPr="001E44AB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 w:firstLine="1842"/>
        <w:jc w:val="both"/>
        <w:rPr>
          <w:rFonts w:cstheme="minorHAnsi"/>
          <w:sz w:val="24"/>
          <w:szCs w:val="24"/>
        </w:rPr>
      </w:pPr>
    </w:p>
    <w:p w:rsidR="00271B3D" w:rsidRPr="001E44AB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 w:firstLine="1842"/>
        <w:jc w:val="both"/>
        <w:rPr>
          <w:rFonts w:cstheme="minorHAnsi"/>
          <w:sz w:val="24"/>
          <w:szCs w:val="24"/>
        </w:rPr>
      </w:pPr>
    </w:p>
    <w:p w:rsidR="00E63464" w:rsidRPr="001E44AB" w:rsidRDefault="00E63464" w:rsidP="00D23BA7">
      <w:pPr>
        <w:widowControl w:val="0"/>
        <w:tabs>
          <w:tab w:val="left" w:pos="1418"/>
        </w:tabs>
        <w:spacing w:after="0" w:line="240" w:lineRule="auto"/>
        <w:ind w:left="426" w:right="140" w:firstLine="1842"/>
        <w:jc w:val="both"/>
        <w:rPr>
          <w:rFonts w:cstheme="minorHAnsi"/>
          <w:sz w:val="24"/>
          <w:szCs w:val="24"/>
        </w:rPr>
      </w:pPr>
      <w:r w:rsidRPr="001E44AB">
        <w:rPr>
          <w:rFonts w:cstheme="minorHAnsi"/>
          <w:sz w:val="24"/>
          <w:szCs w:val="24"/>
        </w:rPr>
        <w:t xml:space="preserve">Assim, </w:t>
      </w:r>
      <w:r w:rsidR="001E44AB" w:rsidRPr="001E44AB">
        <w:rPr>
          <w:rFonts w:cstheme="minorHAnsi"/>
          <w:sz w:val="24"/>
          <w:szCs w:val="24"/>
        </w:rPr>
        <w:t xml:space="preserve">devido </w:t>
      </w:r>
      <w:r w:rsidR="001E44AB">
        <w:rPr>
          <w:rFonts w:cstheme="minorHAnsi"/>
          <w:sz w:val="24"/>
          <w:szCs w:val="24"/>
        </w:rPr>
        <w:t>à</w:t>
      </w:r>
      <w:r w:rsidR="00176E37" w:rsidRPr="001E44AB">
        <w:rPr>
          <w:rFonts w:cstheme="minorHAnsi"/>
          <w:sz w:val="24"/>
          <w:szCs w:val="24"/>
        </w:rPr>
        <w:t xml:space="preserve"> extrema importância </w:t>
      </w:r>
      <w:r w:rsidR="001E44AB" w:rsidRPr="001E44AB">
        <w:rPr>
          <w:rFonts w:cstheme="minorHAnsi"/>
          <w:sz w:val="24"/>
          <w:szCs w:val="24"/>
        </w:rPr>
        <w:t>no que se refere à Educação de nossas crianças</w:t>
      </w:r>
      <w:r w:rsidR="00271B3D" w:rsidRPr="001E44AB">
        <w:rPr>
          <w:rFonts w:cstheme="minorHAnsi"/>
          <w:sz w:val="24"/>
          <w:szCs w:val="24"/>
        </w:rPr>
        <w:t>, solicitamos a aprovação do presente Projeto de Lei.</w:t>
      </w:r>
    </w:p>
    <w:p w:rsidR="00271B3D" w:rsidRPr="001E44AB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874A71" w:rsidRPr="001E44AB" w:rsidRDefault="00874A7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71B3D" w:rsidRPr="001E44AB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  <w:r w:rsidRPr="001E44AB">
        <w:rPr>
          <w:rFonts w:cstheme="minorHAnsi"/>
          <w:sz w:val="24"/>
          <w:szCs w:val="24"/>
        </w:rPr>
        <w:t>Com respeito,</w:t>
      </w:r>
    </w:p>
    <w:p w:rsidR="00271B3D" w:rsidRPr="001E44AB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874A71" w:rsidRPr="001E44AB" w:rsidRDefault="00874A7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71B3D" w:rsidRPr="001E44AB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71B3D" w:rsidRPr="001E44AB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874A71" w:rsidRPr="001E44AB" w:rsidRDefault="00874A7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71B3D" w:rsidRPr="001E44AB" w:rsidRDefault="00271B3D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71B3D" w:rsidRPr="001E44AB" w:rsidRDefault="00D23BA7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b/>
          <w:sz w:val="24"/>
          <w:szCs w:val="24"/>
        </w:rPr>
      </w:pPr>
      <w:r w:rsidRPr="001E44AB">
        <w:rPr>
          <w:rFonts w:cstheme="minorHAnsi"/>
          <w:b/>
          <w:sz w:val="24"/>
          <w:szCs w:val="24"/>
        </w:rPr>
        <w:t>GILBERTO LUIZ HENDGES</w:t>
      </w:r>
    </w:p>
    <w:p w:rsidR="00271B3D" w:rsidRPr="00D23BA7" w:rsidRDefault="00D23BA7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Prefeito Municipal</w:t>
      </w: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2C3721" w:rsidRPr="00D23BA7" w:rsidRDefault="002C3721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7F17AF" w:rsidRPr="00D23BA7" w:rsidRDefault="007F17AF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7F17AF" w:rsidRPr="00D23BA7" w:rsidRDefault="007F17AF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D47195" w:rsidRPr="00D23BA7" w:rsidRDefault="00D47195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p w:rsidR="007F17AF" w:rsidRPr="00D23BA7" w:rsidRDefault="007F17AF" w:rsidP="00D23BA7">
      <w:pPr>
        <w:widowControl w:val="0"/>
        <w:tabs>
          <w:tab w:val="left" w:pos="1418"/>
        </w:tabs>
        <w:spacing w:after="0" w:line="240" w:lineRule="auto"/>
        <w:ind w:left="426" w:right="140"/>
        <w:jc w:val="center"/>
        <w:rPr>
          <w:rFonts w:cstheme="minorHAnsi"/>
          <w:sz w:val="24"/>
          <w:szCs w:val="24"/>
        </w:rPr>
      </w:pPr>
    </w:p>
    <w:sectPr w:rsidR="007F17AF" w:rsidRPr="00D23BA7" w:rsidSect="00FB24E4">
      <w:headerReference w:type="default" r:id="rId8"/>
      <w:pgSz w:w="11906" w:h="16838"/>
      <w:pgMar w:top="180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AD" w:rsidRDefault="00E244AD" w:rsidP="00B03010">
      <w:pPr>
        <w:spacing w:after="0" w:line="240" w:lineRule="auto"/>
      </w:pPr>
      <w:r>
        <w:separator/>
      </w:r>
    </w:p>
  </w:endnote>
  <w:endnote w:type="continuationSeparator" w:id="0">
    <w:p w:rsidR="00E244AD" w:rsidRDefault="00E244AD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AD" w:rsidRDefault="00E244AD" w:rsidP="00B03010">
      <w:pPr>
        <w:spacing w:after="0" w:line="240" w:lineRule="auto"/>
      </w:pPr>
      <w:r>
        <w:separator/>
      </w:r>
    </w:p>
  </w:footnote>
  <w:footnote w:type="continuationSeparator" w:id="0">
    <w:p w:rsidR="00E244AD" w:rsidRDefault="00E244AD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37" w:rsidRPr="00C810B4" w:rsidRDefault="00176E37" w:rsidP="00FB24E4">
    <w:pPr>
      <w:framePr w:w="6242" w:h="1561" w:hRule="exact" w:wrap="notBeside" w:vAnchor="page" w:hAnchor="page" w:x="3736" w:y="427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Estado do Rio Grande do Sul</w:t>
    </w:r>
  </w:p>
  <w:p w:rsidR="00176E37" w:rsidRPr="00C810B4" w:rsidRDefault="00176E37" w:rsidP="00FB24E4">
    <w:pPr>
      <w:framePr w:w="6242" w:h="1561" w:hRule="exact" w:wrap="notBeside" w:vAnchor="page" w:hAnchor="page" w:x="3736" w:y="427"/>
      <w:spacing w:after="0" w:line="240" w:lineRule="auto"/>
      <w:jc w:val="center"/>
      <w:rPr>
        <w:rFonts w:ascii="Segoe Script" w:hAnsi="Segoe Script" w:cs="Arial"/>
        <w:b/>
        <w:bCs/>
        <w:sz w:val="36"/>
        <w:szCs w:val="36"/>
      </w:rPr>
    </w:pPr>
    <w:r w:rsidRPr="00C810B4">
      <w:rPr>
        <w:rFonts w:ascii="Segoe Script" w:hAnsi="Segoe Script" w:cs="Arial"/>
        <w:b/>
        <w:bCs/>
        <w:sz w:val="36"/>
        <w:szCs w:val="36"/>
      </w:rPr>
      <w:t>Município de Aratiba</w:t>
    </w:r>
  </w:p>
  <w:p w:rsidR="00176E37" w:rsidRPr="00C810B4" w:rsidRDefault="00176E37" w:rsidP="00FB24E4">
    <w:pPr>
      <w:framePr w:w="6242" w:h="1561" w:hRule="exact" w:wrap="notBeside" w:vAnchor="page" w:hAnchor="page" w:x="3736" w:y="427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Rua Luiz Loeser, 287 – Centro – CEP 99.770-</w:t>
    </w:r>
    <w:proofErr w:type="gramStart"/>
    <w:r w:rsidRPr="00C810B4">
      <w:rPr>
        <w:rFonts w:ascii="Arial" w:hAnsi="Arial" w:cs="Arial"/>
        <w:sz w:val="20"/>
        <w:szCs w:val="20"/>
      </w:rPr>
      <w:t>000</w:t>
    </w:r>
    <w:proofErr w:type="gramEnd"/>
  </w:p>
  <w:p w:rsidR="00176E37" w:rsidRDefault="00176E37" w:rsidP="00FB24E4">
    <w:pPr>
      <w:framePr w:w="6242" w:h="1561" w:hRule="exact" w:wrap="notBeside" w:vAnchor="page" w:hAnchor="page" w:x="3736" w:y="427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CNPJ 87.613.469/0001-84</w:t>
    </w:r>
    <w:r>
      <w:rPr>
        <w:rFonts w:ascii="Arial" w:hAnsi="Arial" w:cs="Arial"/>
        <w:sz w:val="20"/>
        <w:szCs w:val="20"/>
      </w:rPr>
      <w:t xml:space="preserve"> </w:t>
    </w:r>
    <w:r w:rsidRPr="00C810B4">
      <w:rPr>
        <w:rFonts w:ascii="Arial" w:hAnsi="Arial" w:cs="Arial"/>
        <w:sz w:val="20"/>
        <w:szCs w:val="20"/>
      </w:rPr>
      <w:t xml:space="preserve">Fone: (54) 3376-1114 </w:t>
    </w:r>
  </w:p>
  <w:p w:rsidR="00176E37" w:rsidRPr="00C810B4" w:rsidRDefault="00176E37" w:rsidP="00FB24E4">
    <w:pPr>
      <w:framePr w:w="6242" w:h="1561" w:hRule="exact" w:wrap="notBeside" w:vAnchor="page" w:hAnchor="page" w:x="3736" w:y="427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Site: www.pmaratiba.com.br</w:t>
    </w:r>
  </w:p>
  <w:p w:rsidR="00176E37" w:rsidRDefault="00176E3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43399A" wp14:editId="0D05BF30">
          <wp:simplePos x="0" y="0"/>
          <wp:positionH relativeFrom="page">
            <wp:posOffset>1019175</wp:posOffset>
          </wp:positionH>
          <wp:positionV relativeFrom="paragraph">
            <wp:posOffset>-179070</wp:posOffset>
          </wp:positionV>
          <wp:extent cx="866775" cy="885825"/>
          <wp:effectExtent l="0" t="0" r="9525" b="9525"/>
          <wp:wrapThrough wrapText="bothSides">
            <wp:wrapPolygon edited="0">
              <wp:start x="0" y="0"/>
              <wp:lineTo x="0" y="21368"/>
              <wp:lineTo x="21363" y="21368"/>
              <wp:lineTo x="213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53"/>
                  <a:stretch/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0"/>
    <w:rsid w:val="00007DCC"/>
    <w:rsid w:val="00027D81"/>
    <w:rsid w:val="00033045"/>
    <w:rsid w:val="00043C11"/>
    <w:rsid w:val="00050781"/>
    <w:rsid w:val="00062E37"/>
    <w:rsid w:val="00067CEC"/>
    <w:rsid w:val="000712F3"/>
    <w:rsid w:val="0007257C"/>
    <w:rsid w:val="0007512E"/>
    <w:rsid w:val="000A0032"/>
    <w:rsid w:val="000A2B37"/>
    <w:rsid w:val="000A46DD"/>
    <w:rsid w:val="00120DB2"/>
    <w:rsid w:val="00122ECC"/>
    <w:rsid w:val="00133FD3"/>
    <w:rsid w:val="0014134B"/>
    <w:rsid w:val="00147586"/>
    <w:rsid w:val="00176E37"/>
    <w:rsid w:val="00196C23"/>
    <w:rsid w:val="001A3D28"/>
    <w:rsid w:val="001A4465"/>
    <w:rsid w:val="001D25E1"/>
    <w:rsid w:val="001E05A3"/>
    <w:rsid w:val="001E1F8F"/>
    <w:rsid w:val="001E44AB"/>
    <w:rsid w:val="001E603D"/>
    <w:rsid w:val="00217971"/>
    <w:rsid w:val="00255887"/>
    <w:rsid w:val="00261F4B"/>
    <w:rsid w:val="00271B3D"/>
    <w:rsid w:val="00284A41"/>
    <w:rsid w:val="002C3721"/>
    <w:rsid w:val="002C6077"/>
    <w:rsid w:val="002D09A5"/>
    <w:rsid w:val="002D35FE"/>
    <w:rsid w:val="00307975"/>
    <w:rsid w:val="00315E9C"/>
    <w:rsid w:val="0036142D"/>
    <w:rsid w:val="0037143D"/>
    <w:rsid w:val="00391C0D"/>
    <w:rsid w:val="003B3906"/>
    <w:rsid w:val="004274A3"/>
    <w:rsid w:val="0043316E"/>
    <w:rsid w:val="00444BCA"/>
    <w:rsid w:val="00473382"/>
    <w:rsid w:val="00483DD7"/>
    <w:rsid w:val="004D5B9D"/>
    <w:rsid w:val="004E2E2A"/>
    <w:rsid w:val="00512749"/>
    <w:rsid w:val="00514BE4"/>
    <w:rsid w:val="00516266"/>
    <w:rsid w:val="005763EB"/>
    <w:rsid w:val="00595717"/>
    <w:rsid w:val="005A7BB4"/>
    <w:rsid w:val="005B4E8F"/>
    <w:rsid w:val="005D0675"/>
    <w:rsid w:val="005D664A"/>
    <w:rsid w:val="00610C7C"/>
    <w:rsid w:val="006138E8"/>
    <w:rsid w:val="00667F68"/>
    <w:rsid w:val="00677511"/>
    <w:rsid w:val="00681432"/>
    <w:rsid w:val="00683DBB"/>
    <w:rsid w:val="006A4293"/>
    <w:rsid w:val="006C54C6"/>
    <w:rsid w:val="006C5A69"/>
    <w:rsid w:val="006D45DD"/>
    <w:rsid w:val="006D779C"/>
    <w:rsid w:val="006E2D2A"/>
    <w:rsid w:val="006F2BC5"/>
    <w:rsid w:val="0073672C"/>
    <w:rsid w:val="00740DA3"/>
    <w:rsid w:val="007454A7"/>
    <w:rsid w:val="00764552"/>
    <w:rsid w:val="007906E4"/>
    <w:rsid w:val="007926D5"/>
    <w:rsid w:val="007940A7"/>
    <w:rsid w:val="007A12F6"/>
    <w:rsid w:val="007C1E09"/>
    <w:rsid w:val="007F0CAC"/>
    <w:rsid w:val="007F17AF"/>
    <w:rsid w:val="007F761E"/>
    <w:rsid w:val="00871644"/>
    <w:rsid w:val="0087486F"/>
    <w:rsid w:val="00874914"/>
    <w:rsid w:val="00874A71"/>
    <w:rsid w:val="0089156E"/>
    <w:rsid w:val="008A0701"/>
    <w:rsid w:val="008A2657"/>
    <w:rsid w:val="008C0877"/>
    <w:rsid w:val="008D251C"/>
    <w:rsid w:val="008D7BF4"/>
    <w:rsid w:val="008E2041"/>
    <w:rsid w:val="008E3758"/>
    <w:rsid w:val="008F4564"/>
    <w:rsid w:val="008F54D1"/>
    <w:rsid w:val="00911D95"/>
    <w:rsid w:val="00917355"/>
    <w:rsid w:val="00952F98"/>
    <w:rsid w:val="009615D5"/>
    <w:rsid w:val="009A7AA5"/>
    <w:rsid w:val="009A7E24"/>
    <w:rsid w:val="009B17F0"/>
    <w:rsid w:val="009D5694"/>
    <w:rsid w:val="009F6D9F"/>
    <w:rsid w:val="00A02705"/>
    <w:rsid w:val="00A223BE"/>
    <w:rsid w:val="00A34BEE"/>
    <w:rsid w:val="00A360B6"/>
    <w:rsid w:val="00A60027"/>
    <w:rsid w:val="00A6202E"/>
    <w:rsid w:val="00A93CE9"/>
    <w:rsid w:val="00A971D8"/>
    <w:rsid w:val="00A97AAE"/>
    <w:rsid w:val="00AA0D4F"/>
    <w:rsid w:val="00AC7034"/>
    <w:rsid w:val="00B03010"/>
    <w:rsid w:val="00B152F7"/>
    <w:rsid w:val="00B2023A"/>
    <w:rsid w:val="00B21C99"/>
    <w:rsid w:val="00B91A1A"/>
    <w:rsid w:val="00BB3B28"/>
    <w:rsid w:val="00BE1308"/>
    <w:rsid w:val="00BF647A"/>
    <w:rsid w:val="00C02D7B"/>
    <w:rsid w:val="00C140A8"/>
    <w:rsid w:val="00C16CD9"/>
    <w:rsid w:val="00C40CA4"/>
    <w:rsid w:val="00C475BC"/>
    <w:rsid w:val="00C50A5E"/>
    <w:rsid w:val="00CA19FF"/>
    <w:rsid w:val="00CB08BE"/>
    <w:rsid w:val="00CB1651"/>
    <w:rsid w:val="00CE056A"/>
    <w:rsid w:val="00CF27F7"/>
    <w:rsid w:val="00D22368"/>
    <w:rsid w:val="00D23BA7"/>
    <w:rsid w:val="00D47195"/>
    <w:rsid w:val="00D47D9D"/>
    <w:rsid w:val="00D87F10"/>
    <w:rsid w:val="00D97309"/>
    <w:rsid w:val="00DA2057"/>
    <w:rsid w:val="00DA56AD"/>
    <w:rsid w:val="00DB1DF4"/>
    <w:rsid w:val="00DD7B58"/>
    <w:rsid w:val="00DE6DD7"/>
    <w:rsid w:val="00E244AD"/>
    <w:rsid w:val="00E3306D"/>
    <w:rsid w:val="00E429C8"/>
    <w:rsid w:val="00E63464"/>
    <w:rsid w:val="00ED5487"/>
    <w:rsid w:val="00F13747"/>
    <w:rsid w:val="00F15ACE"/>
    <w:rsid w:val="00F210F2"/>
    <w:rsid w:val="00F42C6E"/>
    <w:rsid w:val="00F86AC5"/>
    <w:rsid w:val="00F90916"/>
    <w:rsid w:val="00FB24E4"/>
    <w:rsid w:val="00FC3827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3316E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B390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B390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3316E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B390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B39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9B35-4A86-4F23-9923-F8A3D054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Usuário</cp:lastModifiedBy>
  <cp:revision>2</cp:revision>
  <cp:lastPrinted>2021-01-22T16:55:00Z</cp:lastPrinted>
  <dcterms:created xsi:type="dcterms:W3CDTF">2021-06-28T11:21:00Z</dcterms:created>
  <dcterms:modified xsi:type="dcterms:W3CDTF">2021-06-28T11:21:00Z</dcterms:modified>
</cp:coreProperties>
</file>