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1D" w:rsidRDefault="007B214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B2147">
        <w:rPr>
          <w:noProof/>
        </w:rPr>
        <w:pict>
          <v:rect id="Rectangle 2" o:spid="_x0000_s1026" style="position:absolute;margin-left:74.95pt;margin-top:21.75pt;width:492.05pt;height:83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" o:allowincell="f" strokecolor="white">
            <w10:wrap anchorx="page" anchory="page"/>
          </v:rect>
        </w:pict>
      </w:r>
      <w:r w:rsidR="00345F0E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2147">
        <w:rPr>
          <w:noProof/>
        </w:rPr>
        <w:pict>
          <v:rect id="Rectangle 4" o:spid="_x0000_s1035" style="position:absolute;margin-left:74.95pt;margin-top:162.65pt;width:475.5pt;height:53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" o:allowincell="f" strokecolor="white">
            <w10:wrap anchorx="page" anchory="page"/>
          </v:rect>
        </w:pict>
      </w:r>
      <w:r w:rsidRPr="007B2147">
        <w:rPr>
          <w:noProof/>
        </w:rPr>
        <w:pict>
          <v:rect id="Rectangle 5" o:spid="_x0000_s1034" style="position:absolute;margin-left:74.95pt;margin-top:215.9pt;width:512.3pt;height:37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" o:allowincell="f" strokecolor="white">
            <w10:wrap anchorx="page" anchory="page"/>
          </v:rect>
        </w:pict>
      </w:r>
      <w:r w:rsidRPr="007B2147">
        <w:rPr>
          <w:noProof/>
        </w:rPr>
        <w:pict>
          <v:line id="Line 6" o:spid="_x0000_s1033" style="position:absolute;z-index:-251654144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" o:allowincell="f" strokeweight=".5pt">
            <v:stroke dashstyle="1 1"/>
            <w10:wrap anchorx="page" anchory="page"/>
          </v:line>
        </w:pic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6A3F1D" w:rsidRDefault="00345F0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6A3F1D" w:rsidRDefault="00345F0E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5E38">
        <w:rPr>
          <w:rFonts w:ascii="Draft 10cpi" w:hAnsi="Draft 10cpi" w:cs="Draft 10cpi"/>
          <w:b/>
          <w:bCs/>
          <w:color w:val="000000"/>
          <w:sz w:val="24"/>
          <w:szCs w:val="24"/>
        </w:rPr>
        <w:t>PROJETO Nº 046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01 DE ABRIL DE 2021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suplementar e da outras providências</w:t>
      </w:r>
    </w:p>
    <w:p w:rsidR="006A3F1D" w:rsidRDefault="00345F0E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6A3F1D" w:rsidRDefault="00345F0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 PREFEITO(A) DO MUNICIPIO DE Aratiba, Faço saber que a Câmara Municipal</w:t>
      </w:r>
    </w:p>
    <w:p w:rsidR="006A3F1D" w:rsidRDefault="00345F0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aprovou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 eu sanciono e promulgo a seguinte lei: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1o.- Fica aberto no orçamento vigente, um crédito adicional suplementar na</w:t>
      </w:r>
    </w:p>
    <w:p w:rsidR="006A3F1D" w:rsidRDefault="00345F0E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importância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 R$1.040.000,00 distribuídos as seguintes dotações: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244"/>
          <w:tab w:val="left" w:pos="951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Suplementação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1.040.000,00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6A3F1D" w:rsidRDefault="00345F0E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GABINETE DO PREFEITO E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VICE PREFEITO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MUNICIPAL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6A3F1D" w:rsidRDefault="00345F0E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Gabinete do Prefeito e Vice Prefeito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8.000,00</w:t>
      </w:r>
    </w:p>
    <w:p w:rsidR="006A3F1D" w:rsidRDefault="00345F0E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ADMINISTRAÇÃO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6A3F1D" w:rsidRDefault="00345F0E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270.000,00</w:t>
      </w:r>
    </w:p>
    <w:p w:rsidR="006A3F1D" w:rsidRDefault="00345F0E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6A3F1D" w:rsidRDefault="00345F0E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8.000,00</w:t>
      </w:r>
    </w:p>
    <w:p w:rsidR="006A3F1D" w:rsidRDefault="00345F0E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39.000,00</w:t>
      </w:r>
    </w:p>
    <w:p w:rsidR="006A3F1D" w:rsidRDefault="00345F0E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20.606.0060.2026.0000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Programa de Incentivo à Produção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Agricola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e Assistência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Técn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100.000,00</w:t>
      </w:r>
    </w:p>
    <w:p w:rsidR="006A3F1D" w:rsidRDefault="00345F0E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PATRULHA AGRÍCOLA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6A3F1D" w:rsidRDefault="00345F0E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20.606.0070.1006.0000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Aquisição de Equipamentos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Agricolas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28.000,00</w:t>
      </w:r>
    </w:p>
    <w:p w:rsidR="006A3F1D" w:rsidRDefault="00345F0E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6A3F1D" w:rsidRDefault="006A3F1D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6A3F1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6A3F1D" w:rsidRDefault="007B214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7B2147">
        <w:rPr>
          <w:noProof/>
        </w:rPr>
        <w:lastRenderedPageBreak/>
        <w:pict>
          <v:rect id="Rectangle 7" o:spid="_x0000_s1032" style="position:absolute;margin-left:74.95pt;margin-top:21.75pt;width:492.05pt;height:83.9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" o:allowincell="f" strokecolor="white">
            <w10:wrap anchorx="page" anchory="page"/>
          </v:rect>
        </w:pict>
      </w:r>
      <w:r w:rsidR="00345F0E"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2147">
        <w:rPr>
          <w:noProof/>
        </w:rPr>
        <w:pict>
          <v:rect id="Rectangle 9" o:spid="_x0000_s1031" style="position:absolute;margin-left:74.95pt;margin-top:569.15pt;width:512.3pt;height:145.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" o:allowincell="f" strokecolor="white">
            <w10:wrap anchorx="page" anchory="page"/>
          </v:rect>
        </w:pict>
      </w:r>
      <w:r w:rsidRPr="007B2147">
        <w:rPr>
          <w:noProof/>
        </w:rPr>
        <w:pict>
          <v:line id="Line 10" o:spid="_x0000_s1030" style="position:absolute;z-index:-251650048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" o:allowincell="f" strokeweight=".5pt">
            <v:stroke dashstyle="1 1"/>
            <w10:wrap anchorx="page" anchory="page"/>
          </v:line>
        </w:pic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6A3F1D" w:rsidRDefault="00345F0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6A3F1D" w:rsidRDefault="00345F0E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PATRULHA AGRÍCOLA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6A3F1D" w:rsidRDefault="00345F0E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20.606.0070.2028.0000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da Patrulha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Agricola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170.000,00</w:t>
      </w:r>
    </w:p>
    <w:p w:rsidR="006A3F1D" w:rsidRDefault="00345F0E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DE OBRAS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, TRANSITO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URBANISMO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6A3F1D" w:rsidRDefault="00345F0E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Obras, Trânsito e Urbanismo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10.000,00</w:t>
      </w:r>
    </w:p>
    <w:p w:rsidR="006A3F1D" w:rsidRDefault="00345F0E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Obras, Trânsito e Urbanismo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47.000,00</w:t>
      </w:r>
    </w:p>
    <w:p w:rsidR="006A3F1D" w:rsidRDefault="00345F0E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DEPARTAMENTO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INFRA ESTRUTURA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TRANSPORTE VIÁRIO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6A3F1D" w:rsidRDefault="00345F0E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e Recuperação de Estradas Vicinais, Pontes,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Pont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230.000,00</w:t>
      </w:r>
    </w:p>
    <w:p w:rsidR="006A3F1D" w:rsidRDefault="00345F0E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e Recuperação de Estradas Vicinais, Pontes,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Pont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120.000,00</w:t>
      </w:r>
    </w:p>
    <w:p w:rsidR="006A3F1D" w:rsidRDefault="00345F0E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Oficina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10.000,00</w:t>
      </w:r>
    </w:p>
    <w:p w:rsidR="006A3F1D" w:rsidRDefault="00345F0E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6A3F1D" w:rsidRDefault="00345F0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provenientes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de: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6A3F1D" w:rsidRDefault="00345F0E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DEPARTAMENTO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INFRA ESTRUTURA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TRANSPORTE VIÁRIO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6A3F1D" w:rsidRDefault="00345F0E">
      <w:pPr>
        <w:widowControl w:val="0"/>
        <w:tabs>
          <w:tab w:val="left" w:pos="1679"/>
          <w:tab w:val="left" w:pos="2369"/>
          <w:tab w:val="left" w:pos="4379"/>
          <w:tab w:val="left" w:pos="958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26.782.0120.1013.0000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Pavimentação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Asfaltica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RS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-1.040.000,00</w:t>
      </w:r>
    </w:p>
    <w:p w:rsidR="006A3F1D" w:rsidRDefault="00345F0E">
      <w:pPr>
        <w:widowControl w:val="0"/>
        <w:tabs>
          <w:tab w:val="left" w:pos="2369"/>
          <w:tab w:val="left" w:pos="4379"/>
          <w:tab w:val="left" w:pos="9186"/>
          <w:tab w:val="left" w:pos="1090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Recurso Vinculado: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6A3F1D" w:rsidRDefault="006A3F1D">
      <w:pPr>
        <w:widowControl w:val="0"/>
        <w:tabs>
          <w:tab w:val="left" w:pos="2369"/>
          <w:tab w:val="left" w:pos="4379"/>
          <w:tab w:val="left" w:pos="9186"/>
          <w:tab w:val="left" w:pos="1090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6A3F1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6A3F1D" w:rsidRDefault="007B214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7B2147">
        <w:rPr>
          <w:noProof/>
        </w:rPr>
        <w:lastRenderedPageBreak/>
        <w:pict>
          <v:rect id="Rectangle 11" o:spid="_x0000_s1029" style="position:absolute;margin-left:74.95pt;margin-top:21.75pt;width:492.05pt;height:83.9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" o:allowincell="f" strokecolor="white">
            <w10:wrap anchorx="page" anchory="page"/>
          </v:rect>
        </w:pict>
      </w:r>
      <w:r w:rsidR="00345F0E"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2147">
        <w:rPr>
          <w:noProof/>
        </w:rPr>
        <w:pict>
          <v:rect id="Rectangle 13" o:spid="_x0000_s1028" style="position:absolute;margin-left:74.95pt;margin-top:176.15pt;width:475.5pt;height:39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" o:allowincell="f" strokecolor="white">
            <w10:wrap anchorx="page" anchory="page"/>
          </v:rect>
        </w:pict>
      </w:r>
      <w:r w:rsidRPr="007B2147">
        <w:rPr>
          <w:noProof/>
        </w:rPr>
        <w:pict>
          <v:line id="Line 14" o:spid="_x0000_s1027" style="position:absolute;z-index:-251645952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" o:allowincell="f" strokeweight=".5pt">
            <v:stroke dashstyle="1 1"/>
            <w10:wrap anchorx="page" anchory="page"/>
          </v:line>
        </w:pic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6A3F1D" w:rsidRDefault="00345F0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6A3F1D" w:rsidRDefault="00345F0E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6A3F1D" w:rsidRDefault="00345F0E">
      <w:pPr>
        <w:widowControl w:val="0"/>
        <w:tabs>
          <w:tab w:val="left" w:pos="1275"/>
          <w:tab w:val="left" w:pos="943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Anulação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-1.040.000,00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GABINETE DO PREFEITO MUNICIPAL DE ARATIBA</w:t>
      </w:r>
    </w:p>
    <w:p w:rsidR="006A3F1D" w:rsidRDefault="00345F0E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9B5E38">
        <w:rPr>
          <w:rFonts w:ascii="Courier New" w:hAnsi="Courier New" w:cs="Courier New"/>
          <w:color w:val="000000"/>
          <w:sz w:val="20"/>
          <w:szCs w:val="20"/>
        </w:rPr>
        <w:t>Ao 01 dia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 abril de 2021</w:t>
      </w: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9B5E38" w:rsidRDefault="009B5E3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6A3F1D" w:rsidRDefault="006A3F1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A3F1D" w:rsidRDefault="00345F0E">
      <w:pPr>
        <w:widowControl w:val="0"/>
        <w:tabs>
          <w:tab w:val="left" w:pos="45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GILBERTO LUIZ HENDGES</w:t>
      </w:r>
    </w:p>
    <w:p w:rsidR="006A3F1D" w:rsidRDefault="00345F0E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9B5E38" w:rsidRDefault="00345F0E" w:rsidP="009B5E3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E0215" w:rsidRDefault="001E0215" w:rsidP="009B5E3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E0215" w:rsidRDefault="001E0215" w:rsidP="009B5E3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E0215" w:rsidRDefault="001E0215" w:rsidP="009B5E3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E0215" w:rsidRDefault="001E0215" w:rsidP="009B5E3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E0215" w:rsidRDefault="001E0215" w:rsidP="009B5E3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E0215" w:rsidRDefault="001E0215" w:rsidP="009B5E3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E0215" w:rsidRDefault="001E0215" w:rsidP="009B5E3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E0215" w:rsidRDefault="001E0215" w:rsidP="009B5E3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E0215" w:rsidRDefault="001E0215" w:rsidP="009B5E3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E0215" w:rsidRDefault="001E0215" w:rsidP="009B5E38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A3F1D" w:rsidRDefault="006A3F1D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215" w:rsidRPr="00F822DA" w:rsidRDefault="001E0215" w:rsidP="001E0215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22D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JUSTIFICATIVA AO PROJETO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DE LEI 046/2021</w:t>
      </w:r>
    </w:p>
    <w:p w:rsidR="00307F69" w:rsidRDefault="001E0215" w:rsidP="001E0215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22DA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F822DA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</w:p>
    <w:p w:rsidR="00307F69" w:rsidRDefault="00307F69" w:rsidP="001E0215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0215" w:rsidRPr="00F822DA" w:rsidRDefault="001E0215" w:rsidP="001E0215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22DA">
        <w:rPr>
          <w:rFonts w:ascii="Courier New" w:eastAsia="Times New Roman" w:hAnsi="Courier New" w:cs="Courier New"/>
          <w:color w:val="000000"/>
          <w:sz w:val="20"/>
          <w:szCs w:val="20"/>
        </w:rPr>
        <w:br/>
        <w:t>Senhor Presidentes</w:t>
      </w:r>
      <w:r w:rsidRPr="00F822DA">
        <w:rPr>
          <w:rFonts w:ascii="Courier New" w:eastAsia="Times New Roman" w:hAnsi="Courier New" w:cs="Courier New"/>
          <w:color w:val="000000"/>
          <w:sz w:val="20"/>
          <w:szCs w:val="20"/>
        </w:rPr>
        <w:br/>
        <w:t>Senhores Vereadores</w:t>
      </w:r>
    </w:p>
    <w:p w:rsidR="001E0215" w:rsidRPr="00F822DA" w:rsidRDefault="001E0215" w:rsidP="001E0215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0215" w:rsidRPr="00F822DA" w:rsidRDefault="001E0215" w:rsidP="001E0215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0215" w:rsidRPr="001E0215" w:rsidRDefault="001E0215" w:rsidP="001E0215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02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criação da presente legislação visa atender a necessidade de </w:t>
      </w:r>
      <w:r w:rsidRPr="001E0215">
        <w:rPr>
          <w:rFonts w:ascii="Courier New" w:hAnsi="Courier New" w:cs="Courier New"/>
          <w:iCs/>
          <w:color w:val="000000"/>
          <w:sz w:val="20"/>
          <w:szCs w:val="20"/>
        </w:rPr>
        <w:t xml:space="preserve">suplementar </w:t>
      </w:r>
      <w:r>
        <w:rPr>
          <w:rFonts w:ascii="Courier New" w:hAnsi="Courier New" w:cs="Courier New"/>
          <w:iCs/>
          <w:color w:val="000000"/>
          <w:sz w:val="20"/>
          <w:szCs w:val="20"/>
        </w:rPr>
        <w:t xml:space="preserve">o orçamento em determinadas rubricas, </w:t>
      </w:r>
      <w:r w:rsidRPr="001E0215">
        <w:rPr>
          <w:rFonts w:ascii="Courier New" w:hAnsi="Courier New" w:cs="Courier New"/>
          <w:iCs/>
          <w:color w:val="000000"/>
          <w:sz w:val="20"/>
          <w:szCs w:val="20"/>
        </w:rPr>
        <w:t xml:space="preserve">com o objetivo suportar as demandas </w:t>
      </w:r>
      <w:r>
        <w:rPr>
          <w:rFonts w:ascii="Courier New" w:hAnsi="Courier New" w:cs="Courier New"/>
          <w:iCs/>
          <w:color w:val="000000"/>
          <w:sz w:val="20"/>
          <w:szCs w:val="20"/>
        </w:rPr>
        <w:t xml:space="preserve">das diversas secretarias municipais, </w:t>
      </w:r>
      <w:r w:rsidR="00EE371A">
        <w:rPr>
          <w:rFonts w:ascii="Courier New" w:hAnsi="Courier New" w:cs="Courier New"/>
          <w:iCs/>
          <w:color w:val="000000"/>
          <w:sz w:val="20"/>
          <w:szCs w:val="20"/>
        </w:rPr>
        <w:t>dentre elas,</w:t>
      </w:r>
      <w:r>
        <w:rPr>
          <w:rFonts w:ascii="Courier New" w:hAnsi="Courier New" w:cs="Courier New"/>
          <w:iCs/>
          <w:color w:val="000000"/>
          <w:sz w:val="20"/>
          <w:szCs w:val="20"/>
        </w:rPr>
        <w:t xml:space="preserve"> a manutenção da frota</w:t>
      </w:r>
      <w:r w:rsidR="00EE371A">
        <w:rPr>
          <w:rFonts w:ascii="Courier New" w:hAnsi="Courier New" w:cs="Courier New"/>
          <w:iCs/>
          <w:color w:val="000000"/>
          <w:sz w:val="20"/>
          <w:szCs w:val="20"/>
        </w:rPr>
        <w:t xml:space="preserve"> e materiais de consumo</w:t>
      </w:r>
      <w:r>
        <w:rPr>
          <w:rFonts w:ascii="Courier New" w:hAnsi="Courier New" w:cs="Courier New"/>
          <w:iCs/>
          <w:color w:val="000000"/>
          <w:sz w:val="20"/>
          <w:szCs w:val="20"/>
        </w:rPr>
        <w:t>, especialmente para aquisição de combustível, pneus, conserto de máquinas e veículos, entre outras.</w:t>
      </w:r>
    </w:p>
    <w:p w:rsidR="001E0215" w:rsidRPr="00F822DA" w:rsidRDefault="001E0215" w:rsidP="001E0215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0215" w:rsidRPr="000033F8" w:rsidRDefault="001E0215" w:rsidP="001E0215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0215" w:rsidRDefault="001E0215" w:rsidP="001E0215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33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Ante as razões apresentadas, o Poder Executivo Municipal leva à apreciação da Câmara de Vereadores a presente proposta legislativa que tem por objetivo a abertura, </w:t>
      </w:r>
      <w:r w:rsidRPr="000033F8">
        <w:rPr>
          <w:rFonts w:ascii="Courier New" w:hAnsi="Courier New" w:cs="Courier New"/>
          <w:iCs/>
          <w:color w:val="000000"/>
          <w:sz w:val="20"/>
          <w:szCs w:val="20"/>
        </w:rPr>
        <w:t>no orçamento vigente, de crédito adicional suplementar</w:t>
      </w:r>
      <w:r w:rsidR="00307F69">
        <w:rPr>
          <w:rFonts w:ascii="Courier New" w:hAnsi="Courier New" w:cs="Courier New"/>
          <w:iCs/>
          <w:color w:val="000000"/>
          <w:sz w:val="20"/>
          <w:szCs w:val="20"/>
        </w:rPr>
        <w:t>, e</w:t>
      </w:r>
      <w:r w:rsidRPr="000033F8">
        <w:rPr>
          <w:rFonts w:ascii="Courier New" w:eastAsia="Times New Roman" w:hAnsi="Courier New" w:cs="Courier New"/>
          <w:color w:val="000000"/>
          <w:sz w:val="20"/>
          <w:szCs w:val="20"/>
        </w:rPr>
        <w:t>pede a colaboração para sua discussão e aprovação.</w:t>
      </w:r>
    </w:p>
    <w:p w:rsidR="001E0215" w:rsidRDefault="001E0215" w:rsidP="001E0215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0215" w:rsidRDefault="001E0215" w:rsidP="001E0215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0215" w:rsidRDefault="001E0215" w:rsidP="001E0215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Aratiba, RS, 01 de abril de 2021.</w:t>
      </w:r>
    </w:p>
    <w:p w:rsidR="001E0215" w:rsidRDefault="001E0215" w:rsidP="001E0215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0215" w:rsidRDefault="001E0215" w:rsidP="001E0215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0215" w:rsidRDefault="001E0215" w:rsidP="001E0215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0215" w:rsidRPr="00193612" w:rsidRDefault="001E0215" w:rsidP="001E0215">
      <w:pPr>
        <w:ind w:left="1134" w:right="1030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93612">
        <w:rPr>
          <w:rFonts w:ascii="Courier New" w:eastAsia="Times New Roman" w:hAnsi="Courier New" w:cs="Courier New"/>
          <w:b/>
          <w:color w:val="000000"/>
          <w:sz w:val="20"/>
          <w:szCs w:val="20"/>
        </w:rPr>
        <w:t>GILBERTO LUIZ HENDGES,</w:t>
      </w:r>
    </w:p>
    <w:p w:rsidR="001E0215" w:rsidRPr="000033F8" w:rsidRDefault="001E0215" w:rsidP="001E0215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612">
        <w:rPr>
          <w:rFonts w:ascii="Courier New" w:eastAsia="Times New Roman" w:hAnsi="Courier New" w:cs="Courier New"/>
          <w:b/>
          <w:color w:val="000000"/>
          <w:sz w:val="20"/>
          <w:szCs w:val="20"/>
        </w:rPr>
        <w:t>Prefeito.</w:t>
      </w:r>
      <w:r w:rsidRPr="00193612">
        <w:rPr>
          <w:rFonts w:ascii="Courier New" w:eastAsia="Times New Roman" w:hAnsi="Courier New" w:cs="Courier New"/>
          <w:b/>
          <w:color w:val="000000"/>
          <w:sz w:val="20"/>
          <w:szCs w:val="20"/>
        </w:rPr>
        <w:br/>
      </w:r>
    </w:p>
    <w:p w:rsidR="001E0215" w:rsidRDefault="001E021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sectPr w:rsidR="001E0215" w:rsidSect="007B2147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45F0E"/>
    <w:rsid w:val="001E0215"/>
    <w:rsid w:val="00307F69"/>
    <w:rsid w:val="00345F0E"/>
    <w:rsid w:val="006A3F1D"/>
    <w:rsid w:val="00761B5D"/>
    <w:rsid w:val="007B2147"/>
    <w:rsid w:val="009B5E38"/>
    <w:rsid w:val="009D7443"/>
    <w:rsid w:val="00EE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Marcelo</cp:lastModifiedBy>
  <cp:revision>2</cp:revision>
  <dcterms:created xsi:type="dcterms:W3CDTF">2021-04-16T16:46:00Z</dcterms:created>
  <dcterms:modified xsi:type="dcterms:W3CDTF">2021-04-16T16:46:00Z</dcterms:modified>
</cp:coreProperties>
</file>